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2FE33" w14:textId="77777777" w:rsidR="00E10EEF" w:rsidRPr="00F62AF5" w:rsidRDefault="00E10EEF" w:rsidP="00E10EE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ĐHYD CẦN THƠ</w:t>
      </w:r>
      <w:r>
        <w:rPr>
          <w:rFonts w:ascii="Times New Roman" w:hAnsi="Times New Roman" w:cs="Times New Roman"/>
          <w:sz w:val="26"/>
          <w:szCs w:val="26"/>
        </w:rPr>
        <w:tab/>
      </w:r>
      <w:r w:rsidRPr="00F62AF5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5A1ECB09" w14:textId="11E8D300" w:rsidR="00E10EEF" w:rsidRPr="00324ED5" w:rsidRDefault="00324ED5" w:rsidP="00E10E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351DC" wp14:editId="1FE348AB">
                <wp:simplePos x="0" y="0"/>
                <wp:positionH relativeFrom="column">
                  <wp:posOffset>3188043</wp:posOffset>
                </wp:positionH>
                <wp:positionV relativeFrom="paragraph">
                  <wp:posOffset>236992</wp:posOffset>
                </wp:positionV>
                <wp:extent cx="121096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9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0252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05pt,18.65pt" to="346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BE159" wp14:editId="1DEDD321">
                <wp:simplePos x="0" y="0"/>
                <wp:positionH relativeFrom="column">
                  <wp:posOffset>420130</wp:posOffset>
                </wp:positionH>
                <wp:positionV relativeFrom="paragraph">
                  <wp:posOffset>298776</wp:posOffset>
                </wp:positionV>
                <wp:extent cx="85261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6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94DD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23.55pt" to="100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E10EEF" w:rsidRPr="00563019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E10EEF" w:rsidRPr="00324ED5">
        <w:rPr>
          <w:rFonts w:ascii="Times New Roman" w:hAnsi="Times New Roman" w:cs="Times New Roman"/>
          <w:b/>
          <w:bCs/>
          <w:sz w:val="26"/>
          <w:szCs w:val="26"/>
        </w:rPr>
        <w:t>KHOA ĐD-KTYH</w:t>
      </w:r>
      <w:r w:rsidR="00E10EEF">
        <w:rPr>
          <w:rFonts w:ascii="Times New Roman" w:hAnsi="Times New Roman" w:cs="Times New Roman"/>
          <w:sz w:val="26"/>
          <w:szCs w:val="26"/>
        </w:rPr>
        <w:tab/>
      </w:r>
      <w:r w:rsidR="00E10EEF">
        <w:rPr>
          <w:rFonts w:ascii="Times New Roman" w:hAnsi="Times New Roman" w:cs="Times New Roman"/>
          <w:sz w:val="26"/>
          <w:szCs w:val="26"/>
        </w:rPr>
        <w:tab/>
      </w:r>
      <w:r w:rsidR="00E10EE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E10EEF" w:rsidRPr="00324ED5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3C5BCEEB" w14:textId="7D72C145" w:rsidR="002C0538" w:rsidRPr="003D14FB" w:rsidRDefault="002C0538" w:rsidP="003D14FB">
      <w:pPr>
        <w:ind w:left="2880" w:firstLine="72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</w:t>
      </w:r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 xml:space="preserve">Cần Thơ, ngày  </w:t>
      </w:r>
      <w:r w:rsidR="003D14FB"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="00324ED5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 xml:space="preserve">  tháng   </w:t>
      </w:r>
      <w:r w:rsidR="00E10EEF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 xml:space="preserve">  năm 201</w:t>
      </w:r>
      <w:r w:rsidR="00324ED5">
        <w:rPr>
          <w:rFonts w:ascii="Times New Roman" w:hAnsi="Times New Roman" w:cs="Times New Roman"/>
          <w:i/>
          <w:iCs/>
          <w:sz w:val="26"/>
          <w:szCs w:val="26"/>
        </w:rPr>
        <w:t>9</w:t>
      </w:r>
    </w:p>
    <w:p w14:paraId="13C6C46F" w14:textId="77777777" w:rsidR="003D14FB" w:rsidRPr="00324ED5" w:rsidRDefault="00E10EEF" w:rsidP="002C05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ED5">
        <w:rPr>
          <w:rFonts w:ascii="Times New Roman" w:hAnsi="Times New Roman" w:cs="Times New Roman"/>
          <w:b/>
          <w:bCs/>
          <w:sz w:val="28"/>
          <w:szCs w:val="28"/>
        </w:rPr>
        <w:t xml:space="preserve">THÔNG BÁO </w:t>
      </w:r>
    </w:p>
    <w:p w14:paraId="7A3EDFAB" w14:textId="68467233" w:rsidR="002C0538" w:rsidRPr="002C0538" w:rsidRDefault="00324ED5" w:rsidP="009C1541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Về việc lấy ý góp ý của giảng viên về CTĐT trình độ đại học ngành Điều dưỡng và Kỹ thuật Xét nghiệm Y học</w:t>
      </w:r>
    </w:p>
    <w:p w14:paraId="35695CA4" w14:textId="48D77674" w:rsidR="00E10EEF" w:rsidRDefault="00E10EEF" w:rsidP="003D1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Thực hiện kế hoạch rà soát, điều chỉnh chương trình đào tạo trình độ Đại học</w:t>
      </w:r>
      <w:r w:rsidR="00324ED5">
        <w:rPr>
          <w:rFonts w:ascii="Times New Roman" w:hAnsi="Times New Roman" w:cs="Times New Roman"/>
          <w:sz w:val="26"/>
          <w:szCs w:val="26"/>
        </w:rPr>
        <w:t xml:space="preserve"> định kỳ 2 năm</w:t>
      </w:r>
      <w:r>
        <w:rPr>
          <w:rFonts w:ascii="Times New Roman" w:hAnsi="Times New Roman" w:cs="Times New Roman"/>
          <w:sz w:val="26"/>
          <w:szCs w:val="26"/>
        </w:rPr>
        <w:t xml:space="preserve"> của Trường</w:t>
      </w:r>
      <w:r w:rsidR="003D14FB">
        <w:rPr>
          <w:rFonts w:ascii="Times New Roman" w:hAnsi="Times New Roman" w:cs="Times New Roman"/>
          <w:sz w:val="26"/>
          <w:szCs w:val="26"/>
        </w:rPr>
        <w:t xml:space="preserve"> ĐHYD Cần Thơ.</w:t>
      </w:r>
    </w:p>
    <w:p w14:paraId="78E6728B" w14:textId="3C56452B" w:rsidR="00E10EEF" w:rsidRDefault="003D14FB" w:rsidP="003D1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Tạo cơ sở </w:t>
      </w:r>
      <w:r w:rsidR="00E10EEF">
        <w:rPr>
          <w:rFonts w:ascii="Times New Roman" w:hAnsi="Times New Roman" w:cs="Times New Roman"/>
          <w:sz w:val="26"/>
          <w:szCs w:val="26"/>
        </w:rPr>
        <w:t xml:space="preserve">đánh giá, rút kinh nghiệm </w:t>
      </w:r>
      <w:r>
        <w:rPr>
          <w:rFonts w:ascii="Times New Roman" w:hAnsi="Times New Roman" w:cs="Times New Roman"/>
          <w:sz w:val="26"/>
          <w:szCs w:val="26"/>
        </w:rPr>
        <w:t>từ đó</w:t>
      </w:r>
      <w:r w:rsidR="00E10EEF">
        <w:rPr>
          <w:rFonts w:ascii="Times New Roman" w:hAnsi="Times New Roman" w:cs="Times New Roman"/>
          <w:sz w:val="26"/>
          <w:szCs w:val="26"/>
        </w:rPr>
        <w:t xml:space="preserve"> điều chỉnh, cập nhật chương trình đào tạo ngành Điều dưỡng và Kỹ thuật Xét nghiệm Y học do khoa Điều dưỡng – KTYH quản lý</w:t>
      </w:r>
      <w:r w:rsidR="00324ED5">
        <w:rPr>
          <w:rFonts w:ascii="Times New Roman" w:hAnsi="Times New Roman" w:cs="Times New Roman"/>
          <w:sz w:val="26"/>
          <w:szCs w:val="26"/>
        </w:rPr>
        <w:t xml:space="preserve"> năm 2019</w:t>
      </w:r>
      <w:r w:rsidR="00E10EE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7CD185E" w14:textId="6C787062" w:rsidR="00E10EEF" w:rsidRDefault="00324ED5" w:rsidP="00324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K</w:t>
      </w:r>
      <w:r w:rsidR="00E10EEF">
        <w:rPr>
          <w:rFonts w:ascii="Times New Roman" w:hAnsi="Times New Roman" w:cs="Times New Roman"/>
          <w:sz w:val="26"/>
          <w:szCs w:val="26"/>
        </w:rPr>
        <w:t>hoa</w:t>
      </w:r>
      <w:r>
        <w:rPr>
          <w:rFonts w:ascii="Times New Roman" w:hAnsi="Times New Roman" w:cs="Times New Roman"/>
          <w:sz w:val="26"/>
          <w:szCs w:val="26"/>
        </w:rPr>
        <w:t xml:space="preserve"> ĐD-KTYH</w:t>
      </w:r>
      <w:r w:rsidR="00E10EEF">
        <w:rPr>
          <w:rFonts w:ascii="Times New Roman" w:hAnsi="Times New Roman" w:cs="Times New Roman"/>
          <w:sz w:val="26"/>
          <w:szCs w:val="26"/>
        </w:rPr>
        <w:t xml:space="preserve"> thông báo đến toàn thể quý thầy cô có tham gia giảng dạy chương trình Điều dưỡng và Kỹ thuật Xét nghiệm Y học thực hiện khảo sát, lấy ý kiến về </w:t>
      </w:r>
      <w:r w:rsidR="003D14FB">
        <w:rPr>
          <w:rFonts w:ascii="Times New Roman" w:hAnsi="Times New Roman" w:cs="Times New Roman"/>
          <w:sz w:val="26"/>
          <w:szCs w:val="26"/>
        </w:rPr>
        <w:t>CTĐT.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0EEF">
        <w:rPr>
          <w:rFonts w:ascii="Times New Roman" w:hAnsi="Times New Roman" w:cs="Times New Roman"/>
          <w:sz w:val="26"/>
          <w:szCs w:val="26"/>
        </w:rPr>
        <w:t>Cụ thể như sau:</w:t>
      </w:r>
    </w:p>
    <w:p w14:paraId="5C720ECD" w14:textId="062F0010" w:rsidR="00E10EEF" w:rsidRPr="003D14FB" w:rsidRDefault="003D14FB" w:rsidP="003D14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Đối tượng khảo sát: </w:t>
      </w:r>
    </w:p>
    <w:p w14:paraId="142AB72D" w14:textId="66DB16AA" w:rsidR="00E10EEF" w:rsidRDefault="00E10EEF" w:rsidP="003D14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Toàn thể giảng viên có tham gia giảng dạy chương trình Điều dưỡng và </w:t>
      </w:r>
      <w:r w:rsidR="00324ED5">
        <w:rPr>
          <w:rFonts w:ascii="Times New Roman" w:hAnsi="Times New Roman" w:cs="Times New Roman"/>
          <w:sz w:val="26"/>
          <w:szCs w:val="26"/>
        </w:rPr>
        <w:t>KTXNYH.</w:t>
      </w:r>
    </w:p>
    <w:p w14:paraId="019B9C9A" w14:textId="16C7E96A" w:rsidR="00E10EEF" w:rsidRPr="003D14FB" w:rsidRDefault="003D14FB" w:rsidP="003D14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>Nội dung khảo sát:</w:t>
      </w:r>
    </w:p>
    <w:p w14:paraId="6C152FBF" w14:textId="7FB891E8" w:rsidR="00E10EEF" w:rsidRDefault="00E10EEF" w:rsidP="003D14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Khảo sát tính phù hợp với nhu cầu xã hội, mục tiêu, chuẩn đầu ra, cấu trúc, thời lượng và nội dung </w:t>
      </w:r>
      <w:r w:rsidR="009C1541">
        <w:rPr>
          <w:rFonts w:ascii="Times New Roman" w:hAnsi="Times New Roman" w:cs="Times New Roman"/>
          <w:sz w:val="26"/>
          <w:szCs w:val="26"/>
        </w:rPr>
        <w:t>CTĐT</w:t>
      </w:r>
      <w:r>
        <w:rPr>
          <w:rFonts w:ascii="Times New Roman" w:hAnsi="Times New Roman" w:cs="Times New Roman"/>
          <w:sz w:val="26"/>
          <w:szCs w:val="26"/>
        </w:rPr>
        <w:t xml:space="preserve"> ngành Điều dưỡng và Kỹ thuật Xét nghiệm Y học trình độ đại học (</w:t>
      </w:r>
      <w:r w:rsidR="0069671E">
        <w:rPr>
          <w:rFonts w:ascii="Times New Roman" w:hAnsi="Times New Roman" w:cs="Times New Roman"/>
          <w:sz w:val="26"/>
          <w:szCs w:val="26"/>
        </w:rPr>
        <w:t xml:space="preserve">bản </w:t>
      </w:r>
      <w:r w:rsidR="00324ED5">
        <w:rPr>
          <w:rFonts w:ascii="Times New Roman" w:hAnsi="Times New Roman" w:cs="Times New Roman"/>
          <w:sz w:val="26"/>
          <w:szCs w:val="26"/>
        </w:rPr>
        <w:t xml:space="preserve">dự thảo </w:t>
      </w:r>
      <w:r>
        <w:rPr>
          <w:rFonts w:ascii="Times New Roman" w:hAnsi="Times New Roman" w:cs="Times New Roman"/>
          <w:sz w:val="26"/>
          <w:szCs w:val="26"/>
        </w:rPr>
        <w:t>phiên bản 201</w:t>
      </w:r>
      <w:r w:rsidR="00324E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1C6FB6CE" w14:textId="3EAB237E" w:rsidR="00324ED5" w:rsidRPr="00324ED5" w:rsidRDefault="003D14FB" w:rsidP="00324E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>Thời gian</w:t>
      </w:r>
      <w:r w:rsidR="00324ED5">
        <w:rPr>
          <w:rFonts w:ascii="Times New Roman" w:hAnsi="Times New Roman" w:cs="Times New Roman"/>
          <w:b/>
          <w:bCs/>
          <w:sz w:val="26"/>
          <w:szCs w:val="26"/>
        </w:rPr>
        <w:t xml:space="preserve"> thực hiện khảo sát:</w:t>
      </w:r>
      <w:r w:rsidR="00324ED5">
        <w:rPr>
          <w:rFonts w:ascii="Times New Roman" w:hAnsi="Times New Roman" w:cs="Times New Roman"/>
          <w:sz w:val="26"/>
          <w:szCs w:val="26"/>
        </w:rPr>
        <w:t xml:space="preserve"> từ ngày 25 tháng 3 đến 10 tháng 4 năm 2019.</w:t>
      </w:r>
    </w:p>
    <w:p w14:paraId="0FEC2E7F" w14:textId="028B1DCF" w:rsidR="00E10EEF" w:rsidRPr="003D14FB" w:rsidRDefault="00324ED5" w:rsidP="003D14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C</w:t>
      </w:r>
      <w:r w:rsidR="003D14FB">
        <w:rPr>
          <w:rFonts w:ascii="Times New Roman" w:hAnsi="Times New Roman" w:cs="Times New Roman"/>
          <w:b/>
          <w:bCs/>
          <w:sz w:val="26"/>
          <w:szCs w:val="26"/>
        </w:rPr>
        <w:t xml:space="preserve">ông cụ </w:t>
      </w:r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khảo sát: </w:t>
      </w:r>
    </w:p>
    <w:p w14:paraId="4BFA4B9D" w14:textId="2574319C" w:rsidR="002C0538" w:rsidRDefault="002C0538" w:rsidP="003D14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14FB">
        <w:rPr>
          <w:rFonts w:ascii="Times New Roman" w:hAnsi="Times New Roman" w:cs="Times New Roman"/>
          <w:sz w:val="26"/>
          <w:szCs w:val="26"/>
        </w:rPr>
        <w:t xml:space="preserve"> Công cụ:</w:t>
      </w:r>
      <w:r>
        <w:rPr>
          <w:rFonts w:ascii="Times New Roman" w:hAnsi="Times New Roman" w:cs="Times New Roman"/>
          <w:sz w:val="26"/>
          <w:szCs w:val="26"/>
        </w:rPr>
        <w:t xml:space="preserve"> Phiếu khảo sát chương trình đào tạo</w:t>
      </w:r>
      <w:r w:rsidR="003D14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 Khoa ĐD-KTYH xây dựng.</w:t>
      </w:r>
    </w:p>
    <w:p w14:paraId="45E2283C" w14:textId="475E5C79" w:rsidR="002C0538" w:rsidRDefault="00324ED5" w:rsidP="003D14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Để khảo sát được thực hiện hiệu quả, r</w:t>
      </w:r>
      <w:r w:rsidR="003D14FB">
        <w:rPr>
          <w:rFonts w:ascii="Times New Roman" w:hAnsi="Times New Roman" w:cs="Times New Roman"/>
          <w:sz w:val="26"/>
          <w:szCs w:val="26"/>
        </w:rPr>
        <w:t>ất</w:t>
      </w:r>
      <w:r w:rsidR="002C0538">
        <w:rPr>
          <w:rFonts w:ascii="Times New Roman" w:hAnsi="Times New Roman" w:cs="Times New Roman"/>
          <w:sz w:val="26"/>
          <w:szCs w:val="26"/>
        </w:rPr>
        <w:t xml:space="preserve"> mong sự hợp tác của quý thầy cô. Trân trọng.</w:t>
      </w:r>
    </w:p>
    <w:p w14:paraId="77AB5DE2" w14:textId="51BB8E7F" w:rsidR="002C0538" w:rsidRPr="002C0538" w:rsidRDefault="002C0538" w:rsidP="002C053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C0538">
        <w:rPr>
          <w:rFonts w:ascii="Times New Roman" w:hAnsi="Times New Roman" w:cs="Times New Roman"/>
          <w:b/>
          <w:bCs/>
          <w:sz w:val="26"/>
          <w:szCs w:val="26"/>
        </w:rPr>
        <w:t>TRƯỞNG KHOA</w:t>
      </w:r>
    </w:p>
    <w:p w14:paraId="5BA37708" w14:textId="472E8487" w:rsidR="002C0538" w:rsidRPr="002C0538" w:rsidRDefault="002C0538" w:rsidP="002C0538">
      <w:pPr>
        <w:ind w:left="64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2C0538">
        <w:rPr>
          <w:rFonts w:ascii="Times New Roman" w:hAnsi="Times New Roman" w:cs="Times New Roman"/>
          <w:b/>
          <w:bCs/>
          <w:sz w:val="26"/>
          <w:szCs w:val="26"/>
        </w:rPr>
        <w:t>(Đã ký)</w:t>
      </w:r>
    </w:p>
    <w:p w14:paraId="750AB04C" w14:textId="3545B3A4" w:rsidR="002C0538" w:rsidRPr="002C0538" w:rsidRDefault="007F18D6" w:rsidP="002C0538">
      <w:pPr>
        <w:ind w:left="576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Trần Đỗ Hùng</w:t>
      </w:r>
    </w:p>
    <w:sectPr w:rsidR="002C0538" w:rsidRPr="002C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C5E34"/>
    <w:multiLevelType w:val="hybridMultilevel"/>
    <w:tmpl w:val="29AAE3EA"/>
    <w:lvl w:ilvl="0" w:tplc="E5940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EF"/>
    <w:rsid w:val="002C0538"/>
    <w:rsid w:val="00324ED5"/>
    <w:rsid w:val="003D14FB"/>
    <w:rsid w:val="0069671E"/>
    <w:rsid w:val="007F18D6"/>
    <w:rsid w:val="009C1541"/>
    <w:rsid w:val="00E1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5CB7"/>
  <w15:chartTrackingRefBased/>
  <w15:docId w15:val="{49C2ABDD-EBFA-4C0E-A472-8C35B571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2020-12-06T16:03:00Z</dcterms:created>
  <dcterms:modified xsi:type="dcterms:W3CDTF">2020-12-06T16:33:00Z</dcterms:modified>
</cp:coreProperties>
</file>