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74" w:rsidRPr="000D4EB0" w:rsidRDefault="00366074" w:rsidP="00366074">
      <w:pPr>
        <w:tabs>
          <w:tab w:val="left" w:pos="6840"/>
          <w:tab w:val="left" w:pos="7020"/>
        </w:tabs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Mẫu 19</w:t>
      </w:r>
      <w:r w:rsidRPr="000D4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. BBTLHĐ</w:t>
      </w:r>
    </w:p>
    <w:p w:rsidR="00366074" w:rsidRPr="00B06DF3" w:rsidRDefault="00366074" w:rsidP="00366074">
      <w:pPr>
        <w:tabs>
          <w:tab w:val="left" w:pos="6840"/>
          <w:tab w:val="left" w:pos="70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Pr="00B069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BỘ Y TẾ</w:t>
      </w:r>
      <w:r w:rsidRPr="00B06D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CỘNG HÒA XÃ HỘI CHỦ NGHĨA VIỆT </w:t>
      </w:r>
      <w:smartTag w:uri="urn:schemas-microsoft-com:office:smarttags" w:element="place">
        <w:smartTag w:uri="urn:schemas-microsoft-com:office:smarttags" w:element="country-region">
          <w:r w:rsidRPr="00B06DF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NAM</w:t>
          </w:r>
        </w:smartTag>
      </w:smartTag>
    </w:p>
    <w:p w:rsidR="00366074" w:rsidRPr="00532A8B" w:rsidRDefault="00366074" w:rsidP="00366074">
      <w:pPr>
        <w:tabs>
          <w:tab w:val="left" w:pos="0"/>
          <w:tab w:val="left" w:pos="496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DD493" wp14:editId="5640CAF1">
                <wp:simplePos x="0" y="0"/>
                <wp:positionH relativeFrom="column">
                  <wp:posOffset>3366770</wp:posOffset>
                </wp:positionH>
                <wp:positionV relativeFrom="paragraph">
                  <wp:posOffset>186690</wp:posOffset>
                </wp:positionV>
                <wp:extent cx="2019300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08386" id="Straight Connector 8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pt,14.7pt" to="42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06D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TRƯỜNG </w:t>
      </w:r>
      <w:r w:rsidRPr="00B06DF3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ẠI HỌC Y DƯỢC                                    </w:t>
      </w:r>
      <w:r w:rsidRPr="00532A8B">
        <w:rPr>
          <w:rFonts w:ascii="Times New Roman" w:eastAsia="Times New Roman" w:hAnsi="Times New Roman" w:cs="Times New Roman" w:hint="eastAsia"/>
          <w:b/>
          <w:bCs/>
          <w:sz w:val="26"/>
          <w:szCs w:val="26"/>
          <w:lang w:val="en-US"/>
        </w:rPr>
        <w:t>Đ</w:t>
      </w:r>
      <w:r w:rsidRPr="00532A8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ộc lập-Tự do - Hạnh phúc</w:t>
      </w:r>
    </w:p>
    <w:p w:rsidR="00366074" w:rsidRPr="00B06DF3" w:rsidRDefault="00366074" w:rsidP="00366074">
      <w:pPr>
        <w:tabs>
          <w:tab w:val="left" w:pos="0"/>
          <w:tab w:val="left" w:pos="496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65A98" wp14:editId="04BE2C66">
                <wp:simplePos x="0" y="0"/>
                <wp:positionH relativeFrom="column">
                  <wp:posOffset>684530</wp:posOffset>
                </wp:positionH>
                <wp:positionV relativeFrom="paragraph">
                  <wp:posOffset>163830</wp:posOffset>
                </wp:positionV>
                <wp:extent cx="693420" cy="0"/>
                <wp:effectExtent l="0" t="0" r="0" b="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ACDAD" id="Straight Connector 8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2.9pt" to="10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2A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CẦN THƠ </w:t>
      </w:r>
      <w:r w:rsidRPr="00532A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 </w:t>
      </w:r>
    </w:p>
    <w:p w:rsidR="00366074" w:rsidRPr="00B06DF3" w:rsidRDefault="00366074" w:rsidP="00366074">
      <w:pPr>
        <w:tabs>
          <w:tab w:val="left" w:pos="595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Số:      /TL.ĐHYDCT.NCKH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         </w:t>
      </w:r>
      <w:r w:rsidRPr="00B06DF3">
        <w:rPr>
          <w:rFonts w:ascii="Times New Roman" w:eastAsia="Times New Roman" w:hAnsi="Times New Roman" w:cs="Times New Roman"/>
          <w:i/>
          <w:sz w:val="26"/>
          <w:szCs w:val="24"/>
          <w:lang w:val="en-US"/>
        </w:rPr>
        <w:t xml:space="preserve">                    Cần Thơ, ngày       tháng       n</w:t>
      </w:r>
      <w:r w:rsidRPr="00B06DF3">
        <w:rPr>
          <w:rFonts w:ascii="Times New Roman" w:eastAsia="Times New Roman" w:hAnsi="Times New Roman" w:cs="Times New Roman" w:hint="eastAsia"/>
          <w:i/>
          <w:sz w:val="26"/>
          <w:szCs w:val="24"/>
          <w:lang w:val="en-US"/>
        </w:rPr>
        <w:t>ă</w:t>
      </w:r>
      <w:r w:rsidRPr="00B06DF3">
        <w:rPr>
          <w:rFonts w:ascii="Times New Roman" w:eastAsia="Times New Roman" w:hAnsi="Times New Roman" w:cs="Times New Roman"/>
          <w:i/>
          <w:sz w:val="26"/>
          <w:szCs w:val="24"/>
          <w:lang w:val="en-US"/>
        </w:rPr>
        <w:t>m 20</w:t>
      </w:r>
    </w:p>
    <w:p w:rsidR="00366074" w:rsidRPr="00A13969" w:rsidRDefault="00366074" w:rsidP="00366074">
      <w:pPr>
        <w:tabs>
          <w:tab w:val="left" w:pos="284"/>
          <w:tab w:val="left" w:pos="3544"/>
        </w:tabs>
        <w:spacing w:before="80" w:line="240" w:lineRule="auto"/>
        <w:rPr>
          <w:rFonts w:ascii="Times New Roman" w:eastAsia="Times New Roman" w:hAnsi="Times New Roman" w:cs="Times New Roman"/>
          <w:bCs/>
          <w:i/>
          <w:color w:val="FF0000"/>
          <w:sz w:val="26"/>
          <w:szCs w:val="24"/>
          <w:lang w:val="en-US"/>
        </w:rPr>
      </w:pPr>
      <w:r w:rsidRPr="00A13969">
        <w:rPr>
          <w:rFonts w:ascii="Times New Roman" w:eastAsia="Times New Roman" w:hAnsi="Times New Roman" w:cs="Times New Roman"/>
          <w:bCs/>
          <w:i/>
          <w:color w:val="FF0000"/>
          <w:sz w:val="26"/>
          <w:szCs w:val="24"/>
          <w:lang w:val="en-US"/>
        </w:rPr>
        <w:t xml:space="preserve">    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BIÊN BẢN THANH LÝ HỢP </w:t>
      </w:r>
      <w:r w:rsidRPr="00B06DF3">
        <w:rPr>
          <w:rFonts w:ascii="Times New Roman" w:eastAsia="Times New Roman" w:hAnsi="Times New Roman" w:cs="Times New Roman" w:hint="eastAsia"/>
          <w:b/>
          <w:bCs/>
          <w:sz w:val="26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ỒNG 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ĐỀ TÀI NGHIÊN CỨU KHOA HỌC CẤP TRƯỜNG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CỦA SINH VIÊN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- C</w:t>
      </w:r>
      <w:r w:rsidRPr="00B06DF3">
        <w:rPr>
          <w:rFonts w:ascii="Times New Roman" w:eastAsia="Times New Roman" w:hAnsi="Times New Roman" w:cs="Times New Roman" w:hint="eastAsia"/>
          <w:sz w:val="26"/>
          <w:szCs w:val="24"/>
          <w:lang w:val="en-US"/>
        </w:rPr>
        <w:t>ă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n cứ theo Hợp đồng số:         /HD.ĐHYDCT.NCKH, ngày     tháng        năm        của Hiệu trưởng Trường Đại học Y Dược Cần Thơ về việc triển khai thực hiện đề tài </w:t>
      </w:r>
      <w:r>
        <w:rPr>
          <w:rFonts w:ascii="Times New Roman" w:eastAsia="Times New Roman" w:hAnsi="Times New Roman" w:cs="Times New Roman"/>
          <w:sz w:val="26"/>
          <w:szCs w:val="24"/>
          <w:lang w:val="en-US"/>
        </w:rPr>
        <w:t>Nghiên cứu Khoa học cấp Trường của sinh viên;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- 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Sau khi xem xét nội dung nghiên cứu, kết quả, sản phẩm của đề tài:  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Tên đề tài: 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Mã số: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Bên A: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Trường </w:t>
      </w:r>
      <w:r w:rsidRPr="00B06DF3">
        <w:rPr>
          <w:rFonts w:ascii="Times New Roman" w:eastAsia="Times New Roman" w:hAnsi="Times New Roman" w:cs="Times New Roman" w:hint="eastAsia"/>
          <w:sz w:val="26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ại học Y Dược Cần Thơ, đại diện</w:t>
      </w:r>
    </w:p>
    <w:p w:rsidR="00366074" w:rsidRPr="00B06DF3" w:rsidRDefault="00366074" w:rsidP="00366074">
      <w:pPr>
        <w:tabs>
          <w:tab w:val="left" w:pos="284"/>
          <w:tab w:val="left" w:pos="900"/>
          <w:tab w:val="left" w:pos="3544"/>
        </w:tabs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>Ông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ab/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Chức vụ: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Hiệu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t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rưởng </w:t>
      </w:r>
    </w:p>
    <w:p w:rsidR="00366074" w:rsidRPr="00616142" w:rsidRDefault="00366074" w:rsidP="00366074">
      <w:pPr>
        <w:tabs>
          <w:tab w:val="left" w:pos="567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1614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Bên B:</w:t>
      </w: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616142"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Chủ nhiệm đề tài</w:t>
      </w: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đại diện: </w:t>
      </w:r>
    </w:p>
    <w:p w:rsidR="00366074" w:rsidRPr="00616142" w:rsidRDefault="00366074" w:rsidP="00366074">
      <w:pPr>
        <w:tabs>
          <w:tab w:val="left" w:pos="567"/>
          <w:tab w:val="left" w:pos="3544"/>
        </w:tabs>
        <w:spacing w:before="12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1. </w:t>
      </w: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>Ông/Bà:</w:t>
      </w:r>
    </w:p>
    <w:p w:rsidR="00366074" w:rsidRPr="00616142" w:rsidRDefault="00366074" w:rsidP="00366074">
      <w:pPr>
        <w:tabs>
          <w:tab w:val="left" w:pos="567"/>
          <w:tab w:val="left" w:pos="3544"/>
        </w:tabs>
        <w:spacing w:before="12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MSSV, lớp, khóa: </w:t>
      </w:r>
    </w:p>
    <w:p w:rsidR="00366074" w:rsidRPr="00616142" w:rsidRDefault="00366074" w:rsidP="00366074">
      <w:pPr>
        <w:tabs>
          <w:tab w:val="left" w:pos="567"/>
          <w:tab w:val="left" w:pos="3544"/>
        </w:tabs>
        <w:spacing w:before="12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CMND số:                                    Ngày cấp:                                 Nơi cấp: </w:t>
      </w:r>
    </w:p>
    <w:p w:rsidR="00366074" w:rsidRPr="00616142" w:rsidRDefault="00366074" w:rsidP="00366074">
      <w:pPr>
        <w:tabs>
          <w:tab w:val="left" w:pos="567"/>
          <w:tab w:val="left" w:pos="3544"/>
        </w:tabs>
        <w:spacing w:before="12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Điện thoại liên lạc: </w:t>
      </w:r>
    </w:p>
    <w:p w:rsidR="00366074" w:rsidRPr="00616142" w:rsidRDefault="00366074" w:rsidP="00366074">
      <w:pPr>
        <w:tabs>
          <w:tab w:val="left" w:pos="567"/>
          <w:tab w:val="left" w:pos="3544"/>
        </w:tabs>
        <w:spacing w:before="12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Email: </w:t>
      </w:r>
    </w:p>
    <w:p w:rsidR="00366074" w:rsidRPr="00616142" w:rsidRDefault="00366074" w:rsidP="00366074">
      <w:pPr>
        <w:tabs>
          <w:tab w:val="left" w:pos="567"/>
          <w:tab w:val="left" w:pos="3544"/>
        </w:tabs>
        <w:spacing w:before="12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2. </w:t>
      </w:r>
      <w:r w:rsidRPr="00616142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Cán bộ hướng dẫn</w:t>
      </w: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366074" w:rsidRPr="00616142" w:rsidRDefault="00366074" w:rsidP="00366074">
      <w:pPr>
        <w:tabs>
          <w:tab w:val="left" w:pos="567"/>
          <w:tab w:val="left" w:pos="3544"/>
        </w:tabs>
        <w:spacing w:before="12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>Ông/Bà:</w:t>
      </w:r>
    </w:p>
    <w:p w:rsidR="00366074" w:rsidRPr="00616142" w:rsidRDefault="00366074" w:rsidP="00366074">
      <w:pPr>
        <w:tabs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1614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Đơn vị công tác: </w:t>
      </w:r>
    </w:p>
    <w:p w:rsidR="00366074" w:rsidRPr="00B06DF3" w:rsidRDefault="00366074" w:rsidP="00366074">
      <w:pPr>
        <w:tabs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Hai bên thống nhất ký kết biên bản thanh lý hợp đồng với nội dung cụ thể như sau:  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 w:hint="eastAsia"/>
          <w:b/>
          <w:bCs/>
          <w:sz w:val="26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iều 1: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"/>
        </w:rPr>
        <w:t>Thoả thuận về kết quả thực hiện Hợp đồng</w:t>
      </w:r>
    </w:p>
    <w:p w:rsidR="00366074" w:rsidRPr="00B06DF3" w:rsidRDefault="00366074" w:rsidP="00366074">
      <w:pPr>
        <w:tabs>
          <w:tab w:val="left" w:pos="180"/>
          <w:tab w:val="left" w:pos="720"/>
          <w:tab w:val="left" w:pos="2160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Bên B đã triển khai các nội dung nghiên cứu như trong Điều 1 và đã bàn giao đầy đủ cho </w:t>
      </w:r>
    </w:p>
    <w:p w:rsidR="00366074" w:rsidRPr="00B06DF3" w:rsidRDefault="00366074" w:rsidP="00366074">
      <w:pPr>
        <w:tabs>
          <w:tab w:val="left" w:pos="180"/>
          <w:tab w:val="left" w:pos="720"/>
          <w:tab w:val="left" w:pos="2160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>Bên A các sản phẩm KHCN được nêu rõ trong Điều 2;</w:t>
      </w:r>
    </w:p>
    <w:p w:rsidR="00366074" w:rsidRPr="00B06DF3" w:rsidRDefault="00366074" w:rsidP="00366074">
      <w:pPr>
        <w:tabs>
          <w:tab w:val="left" w:pos="0"/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>Bên A xác nhận các nội dung nghiên cứu và các sản phẩm KHCN do Bên B bàn giao là đúng với yêu cầu  cụ thể về chu</w:t>
      </w:r>
      <w:r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yên môn nghiệp vụ và thời gian 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>ở Điều 1, Điều 2 và đồng ý nghiệm thu sản phẩm do Bên B bàn giao;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24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 w:hint="eastAsia"/>
          <w:b/>
          <w:bCs/>
          <w:sz w:val="26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iều 2: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"/>
        </w:rPr>
        <w:t xml:space="preserve">Thoả thuận về nghĩa vụ tài chính 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Bên A đã thanh toán đủ cho Bên B 100% giá trị của Hợp đồng 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>Số tiền bằng số: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>Số tiền bằng chữ: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lastRenderedPageBreak/>
        <w:t>Bên B xác nhận Bên A đã hoàn tất nghĩa vụ tài chính đối với Bên B theo Quy định tại Điều 3 của Hợp đồng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 w:hint="eastAsia"/>
          <w:b/>
          <w:bCs/>
          <w:sz w:val="26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iều 3: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</w:t>
      </w:r>
      <w:r w:rsidRPr="00B06DF3">
        <w:rPr>
          <w:rFonts w:ascii="Times New Roman" w:eastAsia="Times New Roman" w:hAnsi="Times New Roman" w:cs="Times New Roman"/>
          <w:b/>
          <w:sz w:val="26"/>
          <w:szCs w:val="24"/>
          <w:lang w:val="en"/>
        </w:rPr>
        <w:t xml:space="preserve">Thoả thuận thanh lý hợp đồng </w:t>
      </w:r>
    </w:p>
    <w:p w:rsidR="00366074" w:rsidRPr="00B06DF3" w:rsidRDefault="00366074" w:rsidP="00366074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Hai bên thống nhất ký kết thanh lý </w:t>
      </w:r>
      <w:r w:rsidRPr="00B06DF3">
        <w:rPr>
          <w:rFonts w:ascii="Times New Roman" w:eastAsia="Times New Roman" w:hAnsi="Times New Roman" w:cs="Times New Roman"/>
          <w:i/>
          <w:sz w:val="26"/>
          <w:szCs w:val="24"/>
          <w:lang w:val="en"/>
        </w:rPr>
        <w:t>“</w:t>
      </w:r>
      <w:r>
        <w:rPr>
          <w:rFonts w:ascii="Times New Roman" w:eastAsia="Times New Roman" w:hAnsi="Times New Roman" w:cs="Times New Roman"/>
          <w:bCs/>
          <w:i/>
          <w:sz w:val="26"/>
          <w:szCs w:val="24"/>
          <w:lang w:val="en"/>
        </w:rPr>
        <w:t xml:space="preserve">Hợp đồng: (Tên đề tài)” 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>do hai bên đã ký ngày     tháng       năm</w:t>
      </w:r>
      <w:r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 …..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            </w:t>
      </w:r>
    </w:p>
    <w:p w:rsidR="00366074" w:rsidRPr="00B06DF3" w:rsidRDefault="00366074" w:rsidP="00366074">
      <w:pPr>
        <w:tabs>
          <w:tab w:val="left" w:pos="851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"/>
        </w:rPr>
        <w:t>Thanh lý hợp đồng này được lập thành 02 bản, có giá trị pháp lý</w:t>
      </w:r>
      <w:r>
        <w:rPr>
          <w:rFonts w:ascii="Times New Roman" w:eastAsia="Times New Roman" w:hAnsi="Times New Roman" w:cs="Times New Roman"/>
          <w:sz w:val="26"/>
          <w:szCs w:val="24"/>
          <w:lang w:val="en"/>
        </w:rPr>
        <w:t xml:space="preserve"> như nhau, mỗi bên giữ một bản.</w:t>
      </w:r>
    </w:p>
    <w:p w:rsidR="00366074" w:rsidRPr="00B06DF3" w:rsidRDefault="00366074" w:rsidP="00366074">
      <w:pPr>
        <w:tabs>
          <w:tab w:val="left" w:pos="851"/>
          <w:tab w:val="left" w:pos="5580"/>
        </w:tabs>
        <w:spacing w:before="80" w:line="24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 xml:space="preserve">               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ab/>
        <w:t xml:space="preserve">          </w:t>
      </w:r>
    </w:p>
    <w:p w:rsidR="00366074" w:rsidRPr="00B06DF3" w:rsidRDefault="00366074" w:rsidP="00366074">
      <w:pPr>
        <w:tabs>
          <w:tab w:val="left" w:pos="0"/>
          <w:tab w:val="left" w:pos="240"/>
          <w:tab w:val="left" w:pos="6720"/>
        </w:tabs>
        <w:spacing w:before="8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               </w:t>
      </w:r>
      <w:r w:rsidRPr="00B06DF3">
        <w:rPr>
          <w:rFonts w:ascii="Times New Roman" w:eastAsia="Times New Roman" w:hAnsi="Times New Roman" w:cs="Times New Roman" w:hint="eastAsia"/>
          <w:b/>
          <w:bCs/>
          <w:sz w:val="26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ại diện Bên A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ab/>
        <w:t xml:space="preserve"> </w:t>
      </w:r>
      <w:r w:rsidRPr="00B06DF3">
        <w:rPr>
          <w:rFonts w:ascii="Times New Roman" w:eastAsia="Times New Roman" w:hAnsi="Times New Roman" w:cs="Times New Roman" w:hint="eastAsia"/>
          <w:b/>
          <w:bCs/>
          <w:sz w:val="26"/>
          <w:szCs w:val="24"/>
          <w:lang w:val="en-US"/>
        </w:rPr>
        <w:t>Đ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 xml:space="preserve">ại diện Bên B </w:t>
      </w:r>
      <w:r w:rsidRPr="00B06DF3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ab/>
      </w:r>
    </w:p>
    <w:p w:rsidR="00366074" w:rsidRPr="00B06DF3" w:rsidRDefault="00366074" w:rsidP="00366074">
      <w:pPr>
        <w:tabs>
          <w:tab w:val="left" w:pos="540"/>
          <w:tab w:val="left" w:pos="6521"/>
        </w:tabs>
        <w:spacing w:before="8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ab/>
        <w:t xml:space="preserve">         </w:t>
      </w:r>
      <w:r w:rsidRPr="00B06DF3">
        <w:rPr>
          <w:rFonts w:ascii="Times New Roman" w:eastAsia="Times New Roman" w:hAnsi="Times New Roman" w:cs="Times New Roman"/>
          <w:sz w:val="26"/>
          <w:szCs w:val="24"/>
          <w:lang w:val="en-US"/>
        </w:rPr>
        <w:tab/>
      </w:r>
    </w:p>
    <w:p w:rsidR="00366074" w:rsidRPr="00B06DF3" w:rsidRDefault="00366074" w:rsidP="00366074">
      <w:pPr>
        <w:spacing w:before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366074" w:rsidRPr="00B06DF3" w:rsidRDefault="00366074" w:rsidP="00366074">
      <w:pPr>
        <w:spacing w:before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366074" w:rsidRPr="00B06DF3" w:rsidRDefault="00366074" w:rsidP="00366074">
      <w:pPr>
        <w:spacing w:before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366074" w:rsidRPr="00B06DF3" w:rsidRDefault="00366074" w:rsidP="00366074">
      <w:pPr>
        <w:keepNext/>
        <w:spacing w:before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</w:p>
    <w:p w:rsidR="00CB0E46" w:rsidRDefault="00CB0E46" w:rsidP="00366074">
      <w:bookmarkStart w:id="0" w:name="_GoBack"/>
      <w:bookmarkEnd w:id="0"/>
    </w:p>
    <w:sectPr w:rsidR="00CB0E46" w:rsidSect="00DD2252">
      <w:footerReference w:type="even" r:id="rId4"/>
      <w:footerReference w:type="default" r:id="rId5"/>
      <w:pgSz w:w="11907" w:h="16840" w:code="9"/>
      <w:pgMar w:top="1134" w:right="987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E6" w:rsidRDefault="00B746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75E6" w:rsidRDefault="00B74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E6" w:rsidRDefault="00B746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875E6" w:rsidRDefault="00B74614">
    <w:pPr>
      <w:pStyle w:val="Footer"/>
      <w:rPr>
        <w:i/>
        <w:iCs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74"/>
    <w:rsid w:val="002763CB"/>
    <w:rsid w:val="00287D07"/>
    <w:rsid w:val="00366074"/>
    <w:rsid w:val="003B4B28"/>
    <w:rsid w:val="003E1448"/>
    <w:rsid w:val="0046317B"/>
    <w:rsid w:val="00620764"/>
    <w:rsid w:val="0071711B"/>
    <w:rsid w:val="00853348"/>
    <w:rsid w:val="00A83A64"/>
    <w:rsid w:val="00B27FAA"/>
    <w:rsid w:val="00B74614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751DA4F"/>
  <w15:chartTrackingRefBased/>
  <w15:docId w15:val="{0C0D1C3F-F70F-451D-B983-86C777F9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74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before="120" w:line="240" w:lineRule="auto"/>
      <w:ind w:firstLine="72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spacing w:before="120" w:after="120" w:line="288" w:lineRule="auto"/>
      <w:contextualSpacing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spacing w:before="120" w:after="120" w:line="288" w:lineRule="auto"/>
      <w:contextualSpacing/>
      <w:jc w:val="both"/>
      <w:outlineLvl w:val="2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spacing w:before="120" w:after="120" w:line="288" w:lineRule="auto"/>
      <w:ind w:firstLine="720"/>
      <w:contextualSpacing/>
      <w:jc w:val="both"/>
      <w:outlineLvl w:val="3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6607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74"/>
    <w:rPr>
      <w:rFonts w:eastAsiaTheme="minorHAnsi"/>
      <w:lang w:val="en-GB"/>
    </w:rPr>
  </w:style>
  <w:style w:type="character" w:styleId="PageNumber">
    <w:name w:val="page number"/>
    <w:basedOn w:val="DefaultParagraphFont"/>
    <w:rsid w:val="003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2020-12-21T13:16:00Z</dcterms:created>
  <dcterms:modified xsi:type="dcterms:W3CDTF">2020-12-21T13:54:00Z</dcterms:modified>
</cp:coreProperties>
</file>