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3370" w14:textId="0F6FA54A" w:rsidR="009900D0" w:rsidRPr="00FD5BBA" w:rsidRDefault="00AD7E21" w:rsidP="00AD7E2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D7E21">
        <w:rPr>
          <w:rFonts w:ascii="Times New Roman" w:hAnsi="Times New Roman" w:cs="Times New Roman"/>
          <w:b/>
          <w:bCs/>
          <w:sz w:val="26"/>
          <w:szCs w:val="26"/>
          <w:lang w:val="vi-VN"/>
        </w:rPr>
        <w:t>PHỤ LỤC</w:t>
      </w:r>
      <w:r w:rsidR="00DA24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5B5CF6" w14:textId="77777777" w:rsidR="00FD5BBA" w:rsidRDefault="00057D1F" w:rsidP="00057D1F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Mẫu báo cáo </w:t>
      </w:r>
      <w:r w:rsidRPr="00057D1F">
        <w:rPr>
          <w:rFonts w:ascii="Times New Roman" w:hAnsi="Times New Roman" w:cs="Times New Roman"/>
          <w:b/>
          <w:sz w:val="26"/>
          <w:szCs w:val="26"/>
          <w:lang w:val="vi-VN"/>
        </w:rPr>
        <w:t>tự đánh giá hoạt động đã thực hiện theo PDCA</w:t>
      </w:r>
      <w:r w:rsidR="00FD5B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0E2AFE9" w14:textId="77777777" w:rsidR="00057D1F" w:rsidRDefault="00057D1F" w:rsidP="00057D1F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tbl>
      <w:tblPr>
        <w:tblW w:w="11131" w:type="dxa"/>
        <w:jc w:val="center"/>
        <w:tblLook w:val="01E0" w:firstRow="1" w:lastRow="1" w:firstColumn="1" w:lastColumn="1" w:noHBand="0" w:noVBand="0"/>
      </w:tblPr>
      <w:tblGrid>
        <w:gridCol w:w="5440"/>
        <w:gridCol w:w="5691"/>
      </w:tblGrid>
      <w:tr w:rsidR="00057D1F" w:rsidRPr="00175DAD" w14:paraId="01F912CD" w14:textId="77777777" w:rsidTr="00284B5A">
        <w:trPr>
          <w:trHeight w:val="737"/>
          <w:jc w:val="center"/>
        </w:trPr>
        <w:tc>
          <w:tcPr>
            <w:tcW w:w="5440" w:type="dxa"/>
          </w:tcPr>
          <w:p w14:paraId="69D2DF4C" w14:textId="77777777" w:rsidR="00057D1F" w:rsidRPr="00175DAD" w:rsidRDefault="00057D1F" w:rsidP="0072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75D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TRƯỜNG ĐẠI HỌC Y DƯỢC CẦN THƠ </w:t>
            </w:r>
          </w:p>
          <w:p w14:paraId="59CD483D" w14:textId="1EC59641" w:rsidR="00057D1F" w:rsidRPr="00057D1F" w:rsidRDefault="00057D1F" w:rsidP="0072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21F935" wp14:editId="183D201A">
                      <wp:simplePos x="0" y="0"/>
                      <wp:positionH relativeFrom="column">
                        <wp:posOffset>1183870</wp:posOffset>
                      </wp:positionH>
                      <wp:positionV relativeFrom="paragraph">
                        <wp:posOffset>179994</wp:posOffset>
                      </wp:positionV>
                      <wp:extent cx="947651" cy="0"/>
                      <wp:effectExtent l="0" t="0" r="1778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6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14DE3AF3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14.15pt" to="167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:...........</w:t>
            </w:r>
            <w:proofErr w:type="gramEnd"/>
          </w:p>
        </w:tc>
        <w:tc>
          <w:tcPr>
            <w:tcW w:w="5691" w:type="dxa"/>
          </w:tcPr>
          <w:p w14:paraId="33594000" w14:textId="064513EA" w:rsidR="00057D1F" w:rsidRPr="00175DAD" w:rsidRDefault="00057D1F" w:rsidP="00726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9B899" wp14:editId="15789BE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386095</wp:posOffset>
                      </wp:positionV>
                      <wp:extent cx="2069869" cy="0"/>
                      <wp:effectExtent l="0" t="0" r="1333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98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621884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30.4pt" to="219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5DA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CỘNG HÒA XÃ HỘI CHỦ NGHĨA VIỆT NAM Độc lập – Tự do – Hạnh phúc</w:t>
            </w:r>
          </w:p>
        </w:tc>
      </w:tr>
    </w:tbl>
    <w:p w14:paraId="4B52EAEF" w14:textId="63182E50" w:rsidR="00057D1F" w:rsidRPr="00175DAD" w:rsidRDefault="00057D1F" w:rsidP="00057D1F">
      <w:pPr>
        <w:pStyle w:val="ListParagraph"/>
        <w:spacing w:line="312" w:lineRule="auto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175DAD">
        <w:rPr>
          <w:rFonts w:ascii="Times New Roman" w:hAnsi="Times New Roman" w:cs="Times New Roman"/>
          <w:iCs/>
          <w:sz w:val="26"/>
          <w:szCs w:val="26"/>
          <w:lang w:val="vi-VN"/>
        </w:rPr>
        <w:t>Số</w:t>
      </w:r>
      <w:r w:rsidRPr="00057D1F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: </w:t>
      </w:r>
      <w:r>
        <w:rPr>
          <w:rFonts w:ascii="Times New Roman" w:hAnsi="Times New Roman" w:cs="Times New Roman"/>
          <w:iCs/>
          <w:sz w:val="26"/>
          <w:szCs w:val="26"/>
          <w:lang w:val="vi-VN"/>
        </w:rPr>
        <w:t>...</w:t>
      </w:r>
      <w:r w:rsidRPr="00057D1F">
        <w:rPr>
          <w:rFonts w:ascii="Times New Roman" w:hAnsi="Times New Roman" w:cs="Times New Roman"/>
          <w:iCs/>
          <w:sz w:val="26"/>
          <w:szCs w:val="26"/>
          <w:lang w:val="vi-VN"/>
        </w:rPr>
        <w:t>/</w:t>
      </w:r>
      <w:r>
        <w:rPr>
          <w:rFonts w:ascii="Times New Roman" w:hAnsi="Times New Roman" w:cs="Times New Roman"/>
          <w:iCs/>
          <w:sz w:val="26"/>
          <w:szCs w:val="26"/>
          <w:lang w:val="vi-VN"/>
        </w:rPr>
        <w:t>BC.......</w:t>
      </w:r>
      <w:r w:rsidRPr="00057D1F"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  <w:r w:rsidRPr="00057D1F"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  <w:r w:rsidRPr="00057D1F"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  <w:r w:rsidRPr="00057D1F">
        <w:rPr>
          <w:rFonts w:ascii="Times New Roman" w:hAnsi="Times New Roman" w:cs="Times New Roman"/>
          <w:i/>
          <w:iCs/>
          <w:sz w:val="26"/>
          <w:szCs w:val="26"/>
          <w:lang w:val="vi-VN"/>
        </w:rPr>
        <w:tab/>
      </w:r>
      <w:r w:rsidRPr="00175DA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Cần Thơ, ngày  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 t</w:t>
      </w:r>
      <w:r w:rsidRPr="00175DA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háng </w:t>
      </w:r>
      <w:r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   </w:t>
      </w:r>
      <w:r w:rsidRPr="00175DAD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năm 2021</w:t>
      </w:r>
    </w:p>
    <w:p w14:paraId="470BAFF6" w14:textId="77777777" w:rsidR="00057D1F" w:rsidRPr="00175DAD" w:rsidRDefault="00057D1F" w:rsidP="00057D1F">
      <w:pPr>
        <w:pStyle w:val="ListParagraph"/>
        <w:spacing w:line="312" w:lineRule="auto"/>
        <w:ind w:left="1440"/>
        <w:jc w:val="right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</w:p>
    <w:p w14:paraId="3AA1362D" w14:textId="77777777" w:rsidR="00057D1F" w:rsidRPr="00175DAD" w:rsidRDefault="00057D1F" w:rsidP="0072665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75DAD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BÁO CÁO </w:t>
      </w:r>
    </w:p>
    <w:p w14:paraId="360D3F2E" w14:textId="77777777" w:rsidR="00057D1F" w:rsidRDefault="00057D1F" w:rsidP="0072665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57D1F">
        <w:rPr>
          <w:rFonts w:ascii="Times New Roman" w:hAnsi="Times New Roman" w:cs="Times New Roman"/>
          <w:b/>
          <w:sz w:val="28"/>
          <w:szCs w:val="28"/>
          <w:lang w:val="vi-VN"/>
        </w:rPr>
        <w:t>Tự đánh giá hoạt động đã thực hiện theo PDCA</w:t>
      </w:r>
    </w:p>
    <w:p w14:paraId="715F1A84" w14:textId="69583D56" w:rsidR="00057D1F" w:rsidRPr="00057D1F" w:rsidRDefault="00FD5BBA" w:rsidP="0072665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Qúy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057D1F" w:rsidRPr="00057D1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- năm học 2020-2021</w:t>
      </w:r>
    </w:p>
    <w:p w14:paraId="6FF93046" w14:textId="0EFFC4E2" w:rsidR="00057D1F" w:rsidRPr="00057D1F" w:rsidRDefault="00057D1F" w:rsidP="0072665C">
      <w:pPr>
        <w:spacing w:after="0" w:line="240" w:lineRule="auto"/>
        <w:rPr>
          <w:rFonts w:ascii="Times New Roman" w:hAnsi="Times New Roman" w:cs="Times New Roman"/>
          <w:sz w:val="28"/>
          <w:szCs w:val="26"/>
          <w:u w:val="single"/>
          <w:lang w:val="vi-VN"/>
        </w:rPr>
      </w:pPr>
      <w:r w:rsidRPr="00057D1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DDDF9" wp14:editId="41D26883">
                <wp:simplePos x="0" y="0"/>
                <wp:positionH relativeFrom="column">
                  <wp:posOffset>1898650</wp:posOffset>
                </wp:positionH>
                <wp:positionV relativeFrom="paragraph">
                  <wp:posOffset>17722</wp:posOffset>
                </wp:positionV>
                <wp:extent cx="1880870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F5264B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.4pt" to="297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57D1F">
        <w:rPr>
          <w:rFonts w:ascii="Times New Roman" w:hAnsi="Times New Roman" w:cs="Times New Roman"/>
          <w:sz w:val="28"/>
          <w:szCs w:val="26"/>
          <w:lang w:val="vi-VN"/>
        </w:rPr>
        <w:t xml:space="preserve">                                              </w:t>
      </w:r>
    </w:p>
    <w:p w14:paraId="52F3B0CF" w14:textId="43CE9102" w:rsidR="00057D1F" w:rsidRDefault="00057D1F" w:rsidP="00057D1F">
      <w:pPr>
        <w:pStyle w:val="ListParagraph"/>
        <w:numPr>
          <w:ilvl w:val="0"/>
          <w:numId w:val="7"/>
        </w:numPr>
        <w:spacing w:after="0" w:line="312" w:lineRule="auto"/>
        <w:ind w:left="284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Mục đích</w:t>
      </w:r>
    </w:p>
    <w:p w14:paraId="669DC9D3" w14:textId="46027145" w:rsidR="00057D1F" w:rsidRPr="00057D1F" w:rsidRDefault="00057D1F" w:rsidP="00057D1F">
      <w:pPr>
        <w:spacing w:after="0" w:line="312" w:lineRule="auto"/>
        <w:ind w:firstLine="360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057D1F">
        <w:rPr>
          <w:rFonts w:ascii="Times New Roman" w:hAnsi="Times New Roman" w:cs="Times New Roman"/>
          <w:bCs/>
          <w:sz w:val="26"/>
          <w:szCs w:val="26"/>
          <w:lang w:val="vi-VN"/>
        </w:rPr>
        <w:t>Nhằm từng bước hình thành văn hoá chất lượng, đảm bảo và không ngừng cải tiến nâng cao chất lượng trong mọi hoạt động của đơn vị</w:t>
      </w:r>
    </w:p>
    <w:p w14:paraId="12676B03" w14:textId="1D2F743D" w:rsidR="00AD7E21" w:rsidRPr="00057D1F" w:rsidRDefault="00057D1F" w:rsidP="00057D1F">
      <w:pPr>
        <w:pStyle w:val="ListParagraph"/>
        <w:numPr>
          <w:ilvl w:val="0"/>
          <w:numId w:val="7"/>
        </w:numPr>
        <w:spacing w:after="0" w:line="312" w:lineRule="auto"/>
        <w:ind w:left="284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Nội dung</w:t>
      </w:r>
    </w:p>
    <w:p w14:paraId="782DD667" w14:textId="50744798" w:rsidR="00057D1F" w:rsidRPr="00AD7E21" w:rsidRDefault="00057D1F" w:rsidP="00057D1F">
      <w:pPr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2.1 Mô tả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"/>
        <w:gridCol w:w="834"/>
        <w:gridCol w:w="780"/>
        <w:gridCol w:w="1222"/>
        <w:gridCol w:w="780"/>
        <w:gridCol w:w="1155"/>
        <w:gridCol w:w="780"/>
        <w:gridCol w:w="1224"/>
        <w:gridCol w:w="780"/>
        <w:gridCol w:w="1154"/>
      </w:tblGrid>
      <w:tr w:rsidR="00AD7E21" w14:paraId="47BCA356" w14:textId="77777777" w:rsidTr="00921C26">
        <w:tc>
          <w:tcPr>
            <w:tcW w:w="311" w:type="pct"/>
            <w:vMerge w:val="restart"/>
          </w:tcPr>
          <w:p w14:paraId="0E410724" w14:textId="409BDBA5" w:rsidR="00AD7E21" w:rsidRPr="00AD7E21" w:rsidRDefault="00057D1F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449" w:type="pct"/>
            <w:vMerge w:val="restart"/>
          </w:tcPr>
          <w:p w14:paraId="6FBBA0EE" w14:textId="61E951F8" w:rsidR="00AD7E21" w:rsidRPr="00AD7E21" w:rsidRDefault="00AD7E21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D7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Nội dung công việc</w:t>
            </w:r>
          </w:p>
        </w:tc>
        <w:tc>
          <w:tcPr>
            <w:tcW w:w="1078" w:type="pct"/>
            <w:gridSpan w:val="2"/>
          </w:tcPr>
          <w:p w14:paraId="632A9A09" w14:textId="77777777" w:rsidR="00AD7E21" w:rsidRDefault="00AD7E21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D7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</w:t>
            </w:r>
            <w:r w:rsidR="00057D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(plan)</w:t>
            </w:r>
          </w:p>
          <w:p w14:paraId="51395344" w14:textId="74642B40" w:rsidR="00921C26" w:rsidRPr="00921C26" w:rsidRDefault="00921C26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(1)</w:t>
            </w:r>
          </w:p>
        </w:tc>
        <w:tc>
          <w:tcPr>
            <w:tcW w:w="1042" w:type="pct"/>
            <w:gridSpan w:val="2"/>
          </w:tcPr>
          <w:p w14:paraId="41DC2A3D" w14:textId="77777777" w:rsidR="00AD7E21" w:rsidRDefault="00AD7E21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D7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</w:t>
            </w:r>
            <w:r w:rsidR="00057D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(Do)</w:t>
            </w:r>
          </w:p>
          <w:p w14:paraId="665BEF9A" w14:textId="364D46E5" w:rsidR="00921C26" w:rsidRPr="00921C26" w:rsidRDefault="00921C26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(2)</w:t>
            </w:r>
          </w:p>
        </w:tc>
        <w:tc>
          <w:tcPr>
            <w:tcW w:w="1079" w:type="pct"/>
            <w:gridSpan w:val="2"/>
          </w:tcPr>
          <w:p w14:paraId="4DA585C6" w14:textId="77777777" w:rsidR="00AD7E21" w:rsidRDefault="00AD7E21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D7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</w:t>
            </w:r>
            <w:r w:rsidR="00057D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(Check)</w:t>
            </w:r>
          </w:p>
          <w:p w14:paraId="5D99F313" w14:textId="6209DAD0" w:rsidR="00921C26" w:rsidRPr="00921C26" w:rsidRDefault="00921C26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(3)</w:t>
            </w:r>
          </w:p>
        </w:tc>
        <w:tc>
          <w:tcPr>
            <w:tcW w:w="1042" w:type="pct"/>
            <w:gridSpan w:val="2"/>
          </w:tcPr>
          <w:p w14:paraId="2F1C4E42" w14:textId="77777777" w:rsidR="00AD7E21" w:rsidRDefault="00AD7E21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AD7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A</w:t>
            </w:r>
            <w:r w:rsidR="00057D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(Act)</w:t>
            </w:r>
          </w:p>
          <w:p w14:paraId="39CEA5D5" w14:textId="6BF2F4A5" w:rsidR="00921C26" w:rsidRPr="00921C26" w:rsidRDefault="00921C26" w:rsidP="00AD7E2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(4)</w:t>
            </w:r>
          </w:p>
        </w:tc>
      </w:tr>
      <w:tr w:rsidR="00057D1F" w14:paraId="2CBE8550" w14:textId="77777777" w:rsidTr="00921C26">
        <w:tc>
          <w:tcPr>
            <w:tcW w:w="311" w:type="pct"/>
            <w:vMerge/>
          </w:tcPr>
          <w:p w14:paraId="2AD2F49B" w14:textId="77777777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49" w:type="pct"/>
            <w:vMerge/>
          </w:tcPr>
          <w:p w14:paraId="79FEBA64" w14:textId="77777777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20" w:type="pct"/>
          </w:tcPr>
          <w:p w14:paraId="3C419799" w14:textId="25CD0763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58" w:type="pct"/>
          </w:tcPr>
          <w:p w14:paraId="3B61996E" w14:textId="755C6BF0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Minh chứng</w:t>
            </w:r>
          </w:p>
        </w:tc>
        <w:tc>
          <w:tcPr>
            <w:tcW w:w="420" w:type="pct"/>
          </w:tcPr>
          <w:p w14:paraId="2A47EA6D" w14:textId="71E9F4FF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21" w:type="pct"/>
          </w:tcPr>
          <w:p w14:paraId="23F92CCB" w14:textId="0FC67F95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Minh chứng</w:t>
            </w:r>
          </w:p>
        </w:tc>
        <w:tc>
          <w:tcPr>
            <w:tcW w:w="420" w:type="pct"/>
          </w:tcPr>
          <w:p w14:paraId="29382F61" w14:textId="59730EC1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59" w:type="pct"/>
          </w:tcPr>
          <w:p w14:paraId="6B7E6896" w14:textId="4EEB4769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Minh chứng</w:t>
            </w:r>
          </w:p>
        </w:tc>
        <w:tc>
          <w:tcPr>
            <w:tcW w:w="420" w:type="pct"/>
          </w:tcPr>
          <w:p w14:paraId="6B7F4637" w14:textId="56E6A910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621" w:type="pct"/>
          </w:tcPr>
          <w:p w14:paraId="0CB59269" w14:textId="4F487395" w:rsidR="00057D1F" w:rsidRDefault="00057D1F" w:rsidP="00057D1F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Minh chứng</w:t>
            </w:r>
          </w:p>
        </w:tc>
      </w:tr>
      <w:tr w:rsidR="00921C26" w14:paraId="4B117EAE" w14:textId="77777777" w:rsidTr="00921C26">
        <w:tc>
          <w:tcPr>
            <w:tcW w:w="5000" w:type="pct"/>
            <w:gridSpan w:val="10"/>
          </w:tcPr>
          <w:p w14:paraId="62394B7A" w14:textId="6E546723" w:rsidR="00921C26" w:rsidRP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</w:p>
        </w:tc>
      </w:tr>
      <w:tr w:rsidR="00F16E29" w14:paraId="3401D1D3" w14:textId="77777777" w:rsidTr="00921C26">
        <w:tc>
          <w:tcPr>
            <w:tcW w:w="311" w:type="pct"/>
          </w:tcPr>
          <w:p w14:paraId="240D0643" w14:textId="1D514469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49" w:type="pct"/>
          </w:tcPr>
          <w:p w14:paraId="22B5F4A9" w14:textId="5608DADC" w:rsidR="00F16E29" w:rsidRPr="001A3897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3897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1A3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3897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1A3897">
              <w:rPr>
                <w:rFonts w:ascii="Times New Roman" w:hAnsi="Times New Roman" w:cs="Times New Roman"/>
                <w:sz w:val="26"/>
                <w:szCs w:val="26"/>
              </w:rPr>
              <w:t xml:space="preserve"> 5S</w:t>
            </w:r>
          </w:p>
        </w:tc>
        <w:tc>
          <w:tcPr>
            <w:tcW w:w="420" w:type="pct"/>
          </w:tcPr>
          <w:p w14:paraId="3977B357" w14:textId="13A14FB3" w:rsidR="00F16E29" w:rsidRP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8" w:type="pct"/>
          </w:tcPr>
          <w:p w14:paraId="4027D012" w14:textId="030509AA" w:rsidR="00F16E29" w:rsidRPr="00921C26" w:rsidRDefault="00F16E29" w:rsidP="00F16E2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H1.</w:t>
            </w: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], [</w:t>
            </w: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H1.1.</w:t>
            </w: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2], </w:t>
            </w:r>
          </w:p>
        </w:tc>
        <w:tc>
          <w:tcPr>
            <w:tcW w:w="420" w:type="pct"/>
          </w:tcPr>
          <w:p w14:paraId="5266169C" w14:textId="7CC62BB9" w:rsidR="00F16E29" w:rsidRPr="00921C26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1" w:type="pct"/>
          </w:tcPr>
          <w:p w14:paraId="317E30DF" w14:textId="6ED3E9A2" w:rsidR="00F16E29" w:rsidRPr="00921C26" w:rsidRDefault="00F16E29" w:rsidP="00F16E2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[H1.2.1]</w:t>
            </w:r>
          </w:p>
        </w:tc>
        <w:tc>
          <w:tcPr>
            <w:tcW w:w="420" w:type="pct"/>
          </w:tcPr>
          <w:p w14:paraId="51259874" w14:textId="45B7D746" w:rsidR="00F16E29" w:rsidRPr="00921C26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9" w:type="pct"/>
          </w:tcPr>
          <w:p w14:paraId="350098E7" w14:textId="4EA1A5CC" w:rsidR="00F16E29" w:rsidRPr="00921C26" w:rsidRDefault="00F16E29" w:rsidP="00F16E2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[H1.3.1],</w:t>
            </w:r>
          </w:p>
          <w:p w14:paraId="2A5671E2" w14:textId="6B5A0E2F" w:rsidR="00F16E29" w:rsidRPr="00921C26" w:rsidRDefault="00F16E29" w:rsidP="00F16E2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20" w:type="pct"/>
          </w:tcPr>
          <w:p w14:paraId="515BB97A" w14:textId="21EB345F" w:rsidR="00F16E29" w:rsidRPr="00921C26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1" w:type="pct"/>
          </w:tcPr>
          <w:p w14:paraId="46E75702" w14:textId="1C5DB364" w:rsidR="00F16E29" w:rsidRPr="00921C26" w:rsidRDefault="00F16E29" w:rsidP="00F16E2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 w:rsidRPr="00921C26">
              <w:rPr>
                <w:rFonts w:ascii="Times New Roman" w:hAnsi="Times New Roman" w:cs="Times New Roman"/>
                <w:sz w:val="26"/>
                <w:szCs w:val="26"/>
              </w:rPr>
              <w:t>H1.4.1</w:t>
            </w:r>
            <w:r w:rsidRPr="00921C2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</w:tr>
      <w:tr w:rsidR="00F16E29" w14:paraId="6608F10F" w14:textId="77777777" w:rsidTr="00921C26">
        <w:tc>
          <w:tcPr>
            <w:tcW w:w="311" w:type="pct"/>
          </w:tcPr>
          <w:p w14:paraId="44DB6D49" w14:textId="5FF3E684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49" w:type="pct"/>
          </w:tcPr>
          <w:p w14:paraId="30FC56FF" w14:textId="5D361953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</w:t>
            </w:r>
          </w:p>
        </w:tc>
        <w:tc>
          <w:tcPr>
            <w:tcW w:w="420" w:type="pct"/>
          </w:tcPr>
          <w:p w14:paraId="5BA2476E" w14:textId="4745E7F3" w:rsidR="00F16E29" w:rsidRP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8" w:type="pct"/>
          </w:tcPr>
          <w:p w14:paraId="7B9B3C25" w14:textId="51B7B348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H2.1.1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420" w:type="pct"/>
          </w:tcPr>
          <w:p w14:paraId="0D5F5AF2" w14:textId="5EC5C51D" w:rsid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1" w:type="pct"/>
          </w:tcPr>
          <w:p w14:paraId="1E30A100" w14:textId="0F65B497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H2.2.1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420" w:type="pct"/>
          </w:tcPr>
          <w:p w14:paraId="4A9D417C" w14:textId="4777EACB" w:rsid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9" w:type="pct"/>
          </w:tcPr>
          <w:p w14:paraId="610C1C63" w14:textId="77777777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[H2.3.1]</w:t>
            </w:r>
          </w:p>
          <w:p w14:paraId="0DE60CA3" w14:textId="28A9F25C" w:rsidR="00921C26" w:rsidRPr="00921C26" w:rsidRDefault="00921C26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[H2.3.2]</w:t>
            </w:r>
          </w:p>
        </w:tc>
        <w:tc>
          <w:tcPr>
            <w:tcW w:w="420" w:type="pct"/>
          </w:tcPr>
          <w:p w14:paraId="4D7F93D8" w14:textId="60020FF7" w:rsid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21" w:type="pct"/>
          </w:tcPr>
          <w:p w14:paraId="32579C03" w14:textId="4A2B5AC2" w:rsidR="00921C26" w:rsidRPr="00921C26" w:rsidRDefault="00921C26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E29" w14:paraId="0971ED98" w14:textId="77777777" w:rsidTr="00921C26">
        <w:tc>
          <w:tcPr>
            <w:tcW w:w="311" w:type="pct"/>
          </w:tcPr>
          <w:p w14:paraId="0014C1B7" w14:textId="512E7816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49" w:type="pct"/>
          </w:tcPr>
          <w:p w14:paraId="37584739" w14:textId="53D5ED67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</w:t>
            </w:r>
          </w:p>
        </w:tc>
        <w:tc>
          <w:tcPr>
            <w:tcW w:w="420" w:type="pct"/>
          </w:tcPr>
          <w:p w14:paraId="50B122F5" w14:textId="38370FA8" w:rsidR="00F16E29" w:rsidRP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8" w:type="pct"/>
          </w:tcPr>
          <w:p w14:paraId="369702E5" w14:textId="08BBC3A9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H3.1</w:t>
            </w:r>
            <w:r w:rsidR="00921C2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420" w:type="pct"/>
          </w:tcPr>
          <w:p w14:paraId="5A56E8A0" w14:textId="678448C2" w:rsid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1" w:type="pct"/>
          </w:tcPr>
          <w:p w14:paraId="53272F5F" w14:textId="0A8E2FCE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[..]</w:t>
            </w:r>
          </w:p>
        </w:tc>
        <w:tc>
          <w:tcPr>
            <w:tcW w:w="420" w:type="pct"/>
          </w:tcPr>
          <w:p w14:paraId="215122E9" w14:textId="77777777" w:rsid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pct"/>
          </w:tcPr>
          <w:p w14:paraId="40B4FE7D" w14:textId="77777777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20" w:type="pct"/>
          </w:tcPr>
          <w:p w14:paraId="7A93E3F0" w14:textId="77777777" w:rsidR="00F16E29" w:rsidRDefault="00F16E29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21" w:type="pct"/>
          </w:tcPr>
          <w:p w14:paraId="169C68EC" w14:textId="77777777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21C26" w14:paraId="7E8FB512" w14:textId="77777777" w:rsidTr="00921C26">
        <w:tc>
          <w:tcPr>
            <w:tcW w:w="5000" w:type="pct"/>
            <w:gridSpan w:val="10"/>
          </w:tcPr>
          <w:p w14:paraId="4D1A21CE" w14:textId="778D2472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Pr="00921C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Ngoại</w:t>
            </w:r>
            <w:proofErr w:type="spellEnd"/>
          </w:p>
        </w:tc>
      </w:tr>
      <w:tr w:rsidR="00921C26" w14:paraId="3FDD0F2A" w14:textId="77777777" w:rsidTr="00921C26">
        <w:tc>
          <w:tcPr>
            <w:tcW w:w="311" w:type="pct"/>
          </w:tcPr>
          <w:p w14:paraId="2C28BC61" w14:textId="17CD900D" w:rsidR="00921C26" w:rsidRP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9" w:type="pct"/>
          </w:tcPr>
          <w:p w14:paraId="31CFA543" w14:textId="3DFD02BD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</w:t>
            </w:r>
          </w:p>
        </w:tc>
        <w:tc>
          <w:tcPr>
            <w:tcW w:w="420" w:type="pct"/>
          </w:tcPr>
          <w:p w14:paraId="0603D4E2" w14:textId="2E5ED172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8" w:type="pct"/>
          </w:tcPr>
          <w:p w14:paraId="5C0A97E6" w14:textId="05D2AAF2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H1.1.1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420" w:type="pct"/>
          </w:tcPr>
          <w:p w14:paraId="1D723C6E" w14:textId="3CB9CC19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1" w:type="pct"/>
          </w:tcPr>
          <w:p w14:paraId="428514B0" w14:textId="2DA78376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H1.2.1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420" w:type="pct"/>
          </w:tcPr>
          <w:p w14:paraId="06777DC8" w14:textId="73FF9682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9" w:type="pct"/>
          </w:tcPr>
          <w:p w14:paraId="2F3DE8CC" w14:textId="3E673788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.3.1]</w:t>
            </w:r>
          </w:p>
          <w:p w14:paraId="31210CF7" w14:textId="18CA259D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20" w:type="pct"/>
          </w:tcPr>
          <w:p w14:paraId="5BFB391E" w14:textId="1238D5B3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21" w:type="pct"/>
          </w:tcPr>
          <w:p w14:paraId="4FCB287C" w14:textId="30E9BE5D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21C26" w14:paraId="1EFFEDE6" w14:textId="77777777" w:rsidTr="00921C26">
        <w:tc>
          <w:tcPr>
            <w:tcW w:w="311" w:type="pct"/>
          </w:tcPr>
          <w:p w14:paraId="78953E1D" w14:textId="0295339D" w:rsidR="00921C26" w:rsidRP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9" w:type="pct"/>
          </w:tcPr>
          <w:p w14:paraId="107CE5EF" w14:textId="6E1D2458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........</w:t>
            </w:r>
          </w:p>
        </w:tc>
        <w:tc>
          <w:tcPr>
            <w:tcW w:w="420" w:type="pct"/>
          </w:tcPr>
          <w:p w14:paraId="228DBDFE" w14:textId="6F08346F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58" w:type="pct"/>
          </w:tcPr>
          <w:p w14:paraId="32BE8DA5" w14:textId="28D078E4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H3.1.1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420" w:type="pct"/>
          </w:tcPr>
          <w:p w14:paraId="534CBAA6" w14:textId="60BA9253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1" w:type="pct"/>
          </w:tcPr>
          <w:p w14:paraId="41A145A0" w14:textId="708C6FA3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[..]</w:t>
            </w:r>
          </w:p>
        </w:tc>
        <w:tc>
          <w:tcPr>
            <w:tcW w:w="420" w:type="pct"/>
          </w:tcPr>
          <w:p w14:paraId="62F8E45D" w14:textId="77777777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59" w:type="pct"/>
          </w:tcPr>
          <w:p w14:paraId="015DAA71" w14:textId="77777777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20" w:type="pct"/>
          </w:tcPr>
          <w:p w14:paraId="01605EB0" w14:textId="77777777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21" w:type="pct"/>
          </w:tcPr>
          <w:p w14:paraId="691D2ACD" w14:textId="77777777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3E911EDB" w14:textId="648F1232" w:rsidR="00057D1F" w:rsidRPr="00921C26" w:rsidRDefault="00C9345A" w:rsidP="00E679EA">
      <w:pPr>
        <w:spacing w:after="0" w:line="312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921C26">
        <w:rPr>
          <w:rFonts w:ascii="Times New Roman" w:hAnsi="Times New Roman" w:cs="Times New Roman"/>
          <w:b/>
          <w:i/>
          <w:sz w:val="26"/>
          <w:szCs w:val="26"/>
        </w:rPr>
        <w:t>Hướng</w:t>
      </w:r>
      <w:proofErr w:type="spellEnd"/>
      <w:r w:rsidRPr="00921C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21C26">
        <w:rPr>
          <w:rFonts w:ascii="Times New Roman" w:hAnsi="Times New Roman" w:cs="Times New Roman"/>
          <w:b/>
          <w:i/>
          <w:sz w:val="26"/>
          <w:szCs w:val="26"/>
        </w:rPr>
        <w:t>dẫn</w:t>
      </w:r>
      <w:proofErr w:type="spellEnd"/>
    </w:p>
    <w:p w14:paraId="4924D0A3" w14:textId="38D3569B" w:rsidR="00DA24E9" w:rsidRDefault="00921C26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921C26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DA24E9" w:rsidRPr="00921C26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="00DA24E9" w:rsidRPr="00921C26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="00DA24E9" w:rsidRPr="00921C26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="00DA24E9" w:rsidRPr="00921C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4E9" w:rsidRPr="00921C26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DA24E9" w:rsidRPr="00921C26">
        <w:rPr>
          <w:rFonts w:ascii="Times New Roman" w:hAnsi="Times New Roman" w:cs="Times New Roman"/>
          <w:b/>
          <w:sz w:val="26"/>
          <w:szCs w:val="26"/>
        </w:rPr>
        <w:t>:</w:t>
      </w:r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 w:rsidRPr="00921C26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="00DA24E9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 w:rsidRPr="00921C2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DA24E9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A24E9" w:rsidRPr="00921C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DA24E9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II/2021 (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706/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897" w:rsidRPr="00921C26">
        <w:rPr>
          <w:rFonts w:ascii="Times New Roman" w:hAnsi="Times New Roman" w:cs="Times New Roman"/>
          <w:sz w:val="26"/>
          <w:szCs w:val="26"/>
        </w:rPr>
        <w:t xml:space="preserve">KH-ĐHYDCT </w:t>
      </w:r>
      <w:proofErr w:type="spellStart"/>
      <w:r w:rsidR="001A3897" w:rsidRPr="00921C2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1A3897" w:rsidRPr="00921C26">
        <w:rPr>
          <w:rFonts w:ascii="Times New Roman" w:hAnsi="Times New Roman" w:cs="Times New Roman"/>
          <w:sz w:val="26"/>
          <w:szCs w:val="26"/>
        </w:rPr>
        <w:t xml:space="preserve"> 19/4/2021)</w:t>
      </w:r>
    </w:p>
    <w:p w14:paraId="3C539099" w14:textId="208F6D9C" w:rsidR="00DA24E9" w:rsidRDefault="00921C26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r w:rsidR="00DA24E9" w:rsidRPr="00921C26">
        <w:rPr>
          <w:rFonts w:ascii="Times New Roman" w:hAnsi="Times New Roman" w:cs="Times New Roman"/>
          <w:b/>
          <w:sz w:val="26"/>
          <w:szCs w:val="26"/>
        </w:rPr>
        <w:t>“</w:t>
      </w:r>
      <w:proofErr w:type="spellStart"/>
      <w:r w:rsidR="00DA24E9" w:rsidRPr="00921C26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="00DA24E9" w:rsidRPr="00921C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24E9" w:rsidRPr="00921C26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="00DA24E9" w:rsidRPr="00921C26">
        <w:rPr>
          <w:rFonts w:ascii="Times New Roman" w:hAnsi="Times New Roman" w:cs="Times New Roman"/>
          <w:b/>
          <w:sz w:val="26"/>
          <w:szCs w:val="26"/>
        </w:rPr>
        <w:t>”</w:t>
      </w:r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r w:rsidR="001A3897">
        <w:rPr>
          <w:rFonts w:ascii="Times New Roman" w:hAnsi="Times New Roman" w:cs="Times New Roman"/>
          <w:sz w:val="26"/>
          <w:szCs w:val="26"/>
        </w:rPr>
        <w:t>“X”</w:t>
      </w:r>
      <w:r w:rsidR="00DA24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6FF6B7B" w14:textId="30D1D25A" w:rsidR="00DA24E9" w:rsidRPr="00921C26" w:rsidRDefault="00921C26" w:rsidP="00E679E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16E29" w:rsidRPr="00921C2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F16E29" w:rsidRPr="00921C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16E29" w:rsidRPr="00921C26">
        <w:rPr>
          <w:rFonts w:ascii="Times New Roman" w:hAnsi="Times New Roman" w:cs="Times New Roman"/>
          <w:b/>
          <w:sz w:val="26"/>
          <w:szCs w:val="26"/>
        </w:rPr>
        <w:t>hóa</w:t>
      </w:r>
      <w:proofErr w:type="spellEnd"/>
      <w:r w:rsidR="00F16E29" w:rsidRPr="00921C26">
        <w:rPr>
          <w:rFonts w:ascii="Times New Roman" w:hAnsi="Times New Roman" w:cs="Times New Roman"/>
          <w:b/>
          <w:sz w:val="26"/>
          <w:szCs w:val="26"/>
        </w:rPr>
        <w:t xml:space="preserve"> minh </w:t>
      </w:r>
      <w:proofErr w:type="spellStart"/>
      <w:r w:rsidR="00F16E29" w:rsidRPr="00921C26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="00F16E29" w:rsidRPr="00921C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921C26">
        <w:rPr>
          <w:rFonts w:ascii="Times New Roman" w:hAnsi="Times New Roman" w:cs="Times New Roman"/>
          <w:b/>
          <w:sz w:val="26"/>
          <w:szCs w:val="26"/>
        </w:rPr>
        <w:t>theo</w:t>
      </w:r>
      <w:proofErr w:type="spellEnd"/>
      <w:proofErr w:type="gramEnd"/>
      <w:r w:rsidRPr="00921C26">
        <w:rPr>
          <w:rFonts w:ascii="Times New Roman" w:hAnsi="Times New Roman" w:cs="Times New Roman"/>
          <w:b/>
          <w:sz w:val="26"/>
          <w:szCs w:val="26"/>
        </w:rPr>
        <w:t xml:space="preserve"> [</w:t>
      </w:r>
      <w:proofErr w:type="spellStart"/>
      <w:r w:rsidR="00DA24E9" w:rsidRPr="00921C26">
        <w:rPr>
          <w:rFonts w:ascii="Times New Roman" w:hAnsi="Times New Roman" w:cs="Times New Roman"/>
          <w:b/>
          <w:sz w:val="26"/>
          <w:szCs w:val="26"/>
        </w:rPr>
        <w:t>Habc</w:t>
      </w:r>
      <w:proofErr w:type="spellEnd"/>
      <w:r w:rsidRPr="00921C26">
        <w:rPr>
          <w:rFonts w:ascii="Times New Roman" w:hAnsi="Times New Roman" w:cs="Times New Roman"/>
          <w:b/>
          <w:sz w:val="26"/>
          <w:szCs w:val="26"/>
        </w:rPr>
        <w:t>]</w:t>
      </w:r>
      <w:r w:rsidR="00DA24E9" w:rsidRPr="00921C2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4FCB34DC" w14:textId="1076B957" w:rsidR="00DA24E9" w:rsidRDefault="00F16E29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="00DA24E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C645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CC6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45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C6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45F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="00CC6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45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6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45F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CC64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45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CC64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1,2,3….</w:t>
      </w:r>
    </w:p>
    <w:p w14:paraId="27A47968" w14:textId="0B8D7A71" w:rsidR="00DA24E9" w:rsidRDefault="00F16E29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(b)</w:t>
      </w:r>
      <w:r w:rsidR="00DA24E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P: 1, D: 2, C: 3,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: 4</w:t>
      </w:r>
    </w:p>
    <w:p w14:paraId="5F319386" w14:textId="77777777" w:rsidR="00921C26" w:rsidRDefault="00F16E29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DA24E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DA24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24E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</w:t>
      </w:r>
      <w:proofErr w:type="gramStart"/>
      <w:r>
        <w:rPr>
          <w:rFonts w:ascii="Times New Roman" w:hAnsi="Times New Roman" w:cs="Times New Roman"/>
          <w:sz w:val="26"/>
          <w:szCs w:val="26"/>
        </w:rPr>
        <w:t>,D,C,A</w:t>
      </w:r>
      <w:proofErr w:type="gramEnd"/>
      <w:r w:rsidR="00921C2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412DCD" w14:textId="1E11BD45" w:rsidR="00921C26" w:rsidRPr="00C9345A" w:rsidRDefault="00921C26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du: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02 minh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[H1.1.1]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[H1.1.2]</w:t>
      </w:r>
    </w:p>
    <w:p w14:paraId="3A0BB24B" w14:textId="467A66E8" w:rsidR="00057D1F" w:rsidRDefault="00057D1F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Danh mục Minh chứng đính kèm mô tả (để trong phụ lục)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1097"/>
        <w:gridCol w:w="3512"/>
        <w:gridCol w:w="2226"/>
        <w:gridCol w:w="1580"/>
      </w:tblGrid>
      <w:tr w:rsidR="00057D1F" w14:paraId="0B118C80" w14:textId="77777777" w:rsidTr="00F16E29">
        <w:tc>
          <w:tcPr>
            <w:tcW w:w="647" w:type="dxa"/>
          </w:tcPr>
          <w:p w14:paraId="4EB629D0" w14:textId="5D8CF6BC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1097" w:type="dxa"/>
          </w:tcPr>
          <w:p w14:paraId="6E6F5A62" w14:textId="22A50A96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Mã MC</w:t>
            </w:r>
          </w:p>
        </w:tc>
        <w:tc>
          <w:tcPr>
            <w:tcW w:w="3512" w:type="dxa"/>
          </w:tcPr>
          <w:p w14:paraId="3D6EF21F" w14:textId="38DADE14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Tên Minh chứng</w:t>
            </w:r>
          </w:p>
        </w:tc>
        <w:tc>
          <w:tcPr>
            <w:tcW w:w="2226" w:type="dxa"/>
          </w:tcPr>
          <w:p w14:paraId="644B55C4" w14:textId="70AEA532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Số, Thời gian ban hành/thực hiện</w:t>
            </w:r>
          </w:p>
        </w:tc>
        <w:tc>
          <w:tcPr>
            <w:tcW w:w="1580" w:type="dxa"/>
          </w:tcPr>
          <w:p w14:paraId="39263D7C" w14:textId="4ACC732C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Đơn vị ban hành</w:t>
            </w:r>
          </w:p>
        </w:tc>
      </w:tr>
      <w:tr w:rsidR="00057D1F" w14:paraId="6AC28C60" w14:textId="77777777" w:rsidTr="00F16E29">
        <w:tc>
          <w:tcPr>
            <w:tcW w:w="647" w:type="dxa"/>
          </w:tcPr>
          <w:p w14:paraId="3B47C4CB" w14:textId="42613F45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097" w:type="dxa"/>
          </w:tcPr>
          <w:p w14:paraId="21CBE54F" w14:textId="4812C422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 w:rsidR="00FD5BB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  <w:r w:rsidR="00FD5BB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F16E2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3512" w:type="dxa"/>
          </w:tcPr>
          <w:p w14:paraId="4B5585B9" w14:textId="770A08DC" w:rsidR="00057D1F" w:rsidRP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26" w:type="dxa"/>
          </w:tcPr>
          <w:p w14:paraId="2AF7EC37" w14:textId="6A67149A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Số..../KH-ĐHYDCT</w:t>
            </w:r>
          </w:p>
        </w:tc>
        <w:tc>
          <w:tcPr>
            <w:tcW w:w="1580" w:type="dxa"/>
          </w:tcPr>
          <w:p w14:paraId="042DC3F0" w14:textId="2E3B3E2B" w:rsidR="00057D1F" w:rsidRDefault="00057D1F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ĐHYDCT</w:t>
            </w:r>
          </w:p>
        </w:tc>
      </w:tr>
      <w:tr w:rsidR="00057D1F" w14:paraId="475516E1" w14:textId="77777777" w:rsidTr="00F16E29">
        <w:tc>
          <w:tcPr>
            <w:tcW w:w="647" w:type="dxa"/>
          </w:tcPr>
          <w:p w14:paraId="449035F0" w14:textId="6F173AA5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97" w:type="dxa"/>
          </w:tcPr>
          <w:p w14:paraId="05538B7F" w14:textId="693570C5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 w:rsidR="00F16E29">
              <w:rPr>
                <w:rFonts w:ascii="Times New Roman" w:hAnsi="Times New Roman" w:cs="Times New Roman"/>
                <w:sz w:val="26"/>
                <w:szCs w:val="26"/>
              </w:rPr>
              <w:t>H1.1.2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3512" w:type="dxa"/>
          </w:tcPr>
          <w:p w14:paraId="6B7203B7" w14:textId="5702E61E" w:rsidR="00057D1F" w:rsidRPr="00175DAD" w:rsidRDefault="00F16E29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75D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Thông báo việc kiểm tra, đánh giá 5S đợt 2</w:t>
            </w:r>
          </w:p>
        </w:tc>
        <w:tc>
          <w:tcPr>
            <w:tcW w:w="2226" w:type="dxa"/>
          </w:tcPr>
          <w:p w14:paraId="100560EB" w14:textId="79E32718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Số.../TB- ĐHYDCT</w:t>
            </w:r>
          </w:p>
        </w:tc>
        <w:tc>
          <w:tcPr>
            <w:tcW w:w="1580" w:type="dxa"/>
          </w:tcPr>
          <w:p w14:paraId="3963DE54" w14:textId="668D3636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ĐHYDCT</w:t>
            </w:r>
          </w:p>
        </w:tc>
      </w:tr>
      <w:tr w:rsidR="00057D1F" w14:paraId="2B324FBF" w14:textId="77777777" w:rsidTr="00F16E29">
        <w:tc>
          <w:tcPr>
            <w:tcW w:w="647" w:type="dxa"/>
          </w:tcPr>
          <w:p w14:paraId="265B91D4" w14:textId="50A430C8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97" w:type="dxa"/>
          </w:tcPr>
          <w:p w14:paraId="3B4E5A19" w14:textId="14721D20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 w:rsidR="00FD5BBA">
              <w:rPr>
                <w:rFonts w:ascii="Times New Roman" w:hAnsi="Times New Roman" w:cs="Times New Roman"/>
                <w:sz w:val="26"/>
                <w:szCs w:val="26"/>
              </w:rPr>
              <w:t>H1.</w:t>
            </w:r>
            <w:r w:rsidR="00F16E2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]</w:t>
            </w:r>
          </w:p>
        </w:tc>
        <w:tc>
          <w:tcPr>
            <w:tcW w:w="3512" w:type="dxa"/>
          </w:tcPr>
          <w:p w14:paraId="21F62E8F" w14:textId="7B69C68B" w:rsidR="00057D1F" w:rsidRPr="00F16E29" w:rsidRDefault="00F16E29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5S,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5S</w:t>
            </w:r>
          </w:p>
        </w:tc>
        <w:tc>
          <w:tcPr>
            <w:tcW w:w="2226" w:type="dxa"/>
          </w:tcPr>
          <w:p w14:paraId="7C64F4CB" w14:textId="44473464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Số.../TB- ĐHYDCT</w:t>
            </w:r>
          </w:p>
        </w:tc>
        <w:tc>
          <w:tcPr>
            <w:tcW w:w="1580" w:type="dxa"/>
          </w:tcPr>
          <w:p w14:paraId="48100F93" w14:textId="512433EC" w:rsidR="00057D1F" w:rsidRDefault="00057D1F" w:rsidP="00057D1F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ĐHYDCT</w:t>
            </w:r>
          </w:p>
        </w:tc>
      </w:tr>
      <w:tr w:rsidR="00F16E29" w14:paraId="51429B6C" w14:textId="77777777" w:rsidTr="00F16E29">
        <w:tc>
          <w:tcPr>
            <w:tcW w:w="647" w:type="dxa"/>
          </w:tcPr>
          <w:p w14:paraId="4E2F5A40" w14:textId="1F3F1870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097" w:type="dxa"/>
          </w:tcPr>
          <w:p w14:paraId="09A629FC" w14:textId="30B73AB6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H1.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3.1]</w:t>
            </w:r>
          </w:p>
        </w:tc>
        <w:tc>
          <w:tcPr>
            <w:tcW w:w="3512" w:type="dxa"/>
          </w:tcPr>
          <w:p w14:paraId="46A56F21" w14:textId="35729F31" w:rsidR="00F16E29" w:rsidRPr="00175DAD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75D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Biên bản họp rút kinh nghiệm 5S; Tổng hợp kết quả khảo sát rút kinh nghiệm 5S</w:t>
            </w:r>
          </w:p>
        </w:tc>
        <w:tc>
          <w:tcPr>
            <w:tcW w:w="2226" w:type="dxa"/>
          </w:tcPr>
          <w:p w14:paraId="53A522DF" w14:textId="084CE63C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Số.../BB- ĐHYDCT</w:t>
            </w:r>
          </w:p>
        </w:tc>
        <w:tc>
          <w:tcPr>
            <w:tcW w:w="1580" w:type="dxa"/>
          </w:tcPr>
          <w:p w14:paraId="0137B5B5" w14:textId="0870A889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ĐHYDCT</w:t>
            </w:r>
          </w:p>
        </w:tc>
      </w:tr>
      <w:tr w:rsidR="00F16E29" w14:paraId="0173674F" w14:textId="77777777" w:rsidTr="00F16E29">
        <w:tc>
          <w:tcPr>
            <w:tcW w:w="647" w:type="dxa"/>
          </w:tcPr>
          <w:p w14:paraId="65A66F51" w14:textId="076350C8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097" w:type="dxa"/>
          </w:tcPr>
          <w:p w14:paraId="3D09555C" w14:textId="1619A6DD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H1.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4.1]</w:t>
            </w:r>
          </w:p>
        </w:tc>
        <w:tc>
          <w:tcPr>
            <w:tcW w:w="3512" w:type="dxa"/>
          </w:tcPr>
          <w:p w14:paraId="2A1C8995" w14:textId="25181AAF" w:rsidR="00F16E29" w:rsidRPr="00175DAD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Báo cáo rút kinh nghiệm </w:t>
            </w:r>
            <w:r w:rsidRPr="00175D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khai 5S</w:t>
            </w:r>
          </w:p>
        </w:tc>
        <w:tc>
          <w:tcPr>
            <w:tcW w:w="2226" w:type="dxa"/>
          </w:tcPr>
          <w:p w14:paraId="23D6E6D5" w14:textId="6A4ADA9A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Số.../BC- ĐHYDCT</w:t>
            </w:r>
          </w:p>
        </w:tc>
        <w:tc>
          <w:tcPr>
            <w:tcW w:w="1580" w:type="dxa"/>
          </w:tcPr>
          <w:p w14:paraId="06623AB8" w14:textId="398E9342" w:rsidR="00F16E29" w:rsidRDefault="00F16E29" w:rsidP="00F16E29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ĐHYDCT</w:t>
            </w:r>
          </w:p>
        </w:tc>
      </w:tr>
    </w:tbl>
    <w:p w14:paraId="1E46B85E" w14:textId="77777777" w:rsidR="00057D1F" w:rsidRDefault="00057D1F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25143A43" w14:textId="264DDDF2" w:rsidR="00F16E29" w:rsidRPr="00175DAD" w:rsidRDefault="00F16E29" w:rsidP="00E679E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175DAD">
        <w:rPr>
          <w:rFonts w:ascii="Times New Roman" w:hAnsi="Times New Roman" w:cs="Times New Roman"/>
          <w:b/>
          <w:sz w:val="26"/>
          <w:szCs w:val="26"/>
          <w:lang w:val="vi-VN"/>
        </w:rPr>
        <w:t>2.2. Thống kê các công việc thực hiện PDCA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01"/>
        <w:gridCol w:w="1812"/>
        <w:gridCol w:w="1812"/>
        <w:gridCol w:w="1813"/>
        <w:gridCol w:w="1813"/>
      </w:tblGrid>
      <w:tr w:rsidR="00921C26" w:rsidRPr="00175DAD" w14:paraId="352BB50A" w14:textId="77777777" w:rsidTr="00244F77">
        <w:tc>
          <w:tcPr>
            <w:tcW w:w="2101" w:type="dxa"/>
            <w:vMerge w:val="restart"/>
          </w:tcPr>
          <w:p w14:paraId="202345A0" w14:textId="52C9A482" w:rsidR="00921C26" w:rsidRPr="00175DAD" w:rsidRDefault="00921C26" w:rsidP="00E679E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250" w:type="dxa"/>
            <w:gridSpan w:val="4"/>
            <w:vAlign w:val="center"/>
          </w:tcPr>
          <w:p w14:paraId="31DE3889" w14:textId="4FFAAAF6" w:rsidR="00921C26" w:rsidRPr="00175DAD" w:rsidRDefault="00921C26" w:rsidP="00F16E29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175DA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 lượng công việc đã thực hiện PDCA</w:t>
            </w:r>
          </w:p>
        </w:tc>
      </w:tr>
      <w:tr w:rsidR="00921C26" w14:paraId="7264DDE4" w14:textId="77777777" w:rsidTr="00F16E29">
        <w:tc>
          <w:tcPr>
            <w:tcW w:w="2101" w:type="dxa"/>
            <w:vMerge/>
          </w:tcPr>
          <w:p w14:paraId="61B520A3" w14:textId="77777777" w:rsidR="00921C26" w:rsidRPr="00175DAD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12" w:type="dxa"/>
            <w:vAlign w:val="center"/>
          </w:tcPr>
          <w:p w14:paraId="7CB20612" w14:textId="3E8661EA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 (Plan)</w:t>
            </w:r>
          </w:p>
        </w:tc>
        <w:tc>
          <w:tcPr>
            <w:tcW w:w="1812" w:type="dxa"/>
            <w:vAlign w:val="center"/>
          </w:tcPr>
          <w:p w14:paraId="549FE037" w14:textId="44673183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 (Do)</w:t>
            </w:r>
          </w:p>
        </w:tc>
        <w:tc>
          <w:tcPr>
            <w:tcW w:w="1813" w:type="dxa"/>
            <w:vAlign w:val="center"/>
          </w:tcPr>
          <w:p w14:paraId="14698B9B" w14:textId="45E350D2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 (Check)</w:t>
            </w:r>
          </w:p>
        </w:tc>
        <w:tc>
          <w:tcPr>
            <w:tcW w:w="1813" w:type="dxa"/>
            <w:vAlign w:val="center"/>
          </w:tcPr>
          <w:p w14:paraId="301D62D2" w14:textId="3CA06726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(Act)</w:t>
            </w:r>
          </w:p>
        </w:tc>
      </w:tr>
      <w:tr w:rsidR="00921C26" w14:paraId="132D198E" w14:textId="77777777" w:rsidTr="00F16E29">
        <w:tc>
          <w:tcPr>
            <w:tcW w:w="2101" w:type="dxa"/>
          </w:tcPr>
          <w:p w14:paraId="37EF7ED1" w14:textId="56143880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812" w:type="dxa"/>
            <w:vAlign w:val="center"/>
          </w:tcPr>
          <w:p w14:paraId="79E0EA6B" w14:textId="0291486A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2" w:type="dxa"/>
            <w:vAlign w:val="center"/>
          </w:tcPr>
          <w:p w14:paraId="448E0A8D" w14:textId="1A93B033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3" w:type="dxa"/>
            <w:vAlign w:val="center"/>
          </w:tcPr>
          <w:p w14:paraId="18378A7B" w14:textId="2EDB5605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3" w:type="dxa"/>
            <w:vAlign w:val="center"/>
          </w:tcPr>
          <w:p w14:paraId="25C8608F" w14:textId="2F7FBEDB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21C26" w14:paraId="4E011F0F" w14:textId="77777777" w:rsidTr="00F16E29">
        <w:tc>
          <w:tcPr>
            <w:tcW w:w="2101" w:type="dxa"/>
          </w:tcPr>
          <w:p w14:paraId="68CD0F3B" w14:textId="60C87AC9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812" w:type="dxa"/>
            <w:vAlign w:val="center"/>
          </w:tcPr>
          <w:p w14:paraId="1DCE3908" w14:textId="5BA74A0B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0B6E9F48" w14:textId="760FEA95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2DE1498D" w14:textId="56402673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6CF6922" w14:textId="196F19DE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C26" w14:paraId="099805CC" w14:textId="77777777" w:rsidTr="00F16E29">
        <w:tc>
          <w:tcPr>
            <w:tcW w:w="2101" w:type="dxa"/>
          </w:tcPr>
          <w:p w14:paraId="067B1745" w14:textId="5F279053" w:rsidR="00921C26" w:rsidRDefault="00921C26" w:rsidP="00921C26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  <w:tc>
          <w:tcPr>
            <w:tcW w:w="1812" w:type="dxa"/>
            <w:vAlign w:val="center"/>
          </w:tcPr>
          <w:p w14:paraId="3B385F66" w14:textId="77777777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7CB0A1C5" w14:textId="77777777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1F3AFAFA" w14:textId="77777777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34BB1EC4" w14:textId="77777777" w:rsidR="00921C26" w:rsidRDefault="00921C26" w:rsidP="00921C2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073EDC" w14:textId="77777777" w:rsidR="00F16E29" w:rsidRPr="008A46E9" w:rsidRDefault="00F16E29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1B303FE8" w14:textId="12CEDD80" w:rsidR="00057D1F" w:rsidRDefault="00F16E29" w:rsidP="00E679E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2.3</w:t>
      </w:r>
      <w:r w:rsidR="00057D1F" w:rsidRPr="00057D1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Kế hoạch cải tiến</w:t>
      </w:r>
    </w:p>
    <w:p w14:paraId="658A6C19" w14:textId="77777777" w:rsidR="00921C26" w:rsidRDefault="00921C26" w:rsidP="00E679E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6E76EB37" w14:textId="77777777" w:rsidR="00921C26" w:rsidRPr="00057D1F" w:rsidRDefault="00921C26" w:rsidP="00E679EA">
      <w:pPr>
        <w:spacing w:after="0"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585428CA" w14:textId="17FC737A" w:rsidR="00FD5BBA" w:rsidRDefault="00057D1F" w:rsidP="00E679EA">
      <w:pPr>
        <w:spacing w:after="0" w:line="312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4AE6BFF3" w14:textId="02940B06" w:rsidR="00D15FA1" w:rsidRPr="00D15FA1" w:rsidRDefault="00D15FA1" w:rsidP="00D15FA1">
      <w:pPr>
        <w:tabs>
          <w:tab w:val="left" w:pos="596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15FA1">
        <w:rPr>
          <w:rFonts w:ascii="Times New Roman" w:hAnsi="Times New Roman" w:cs="Times New Roman"/>
          <w:b/>
          <w:sz w:val="26"/>
          <w:szCs w:val="26"/>
        </w:rPr>
        <w:t>TRƯỞNG ĐƠN VỊ</w:t>
      </w:r>
    </w:p>
    <w:p w14:paraId="74ACCCD4" w14:textId="49232D37" w:rsidR="00FD5BBA" w:rsidRDefault="00FD5BBA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FD5BBA" w:rsidSect="006D2692">
      <w:headerReference w:type="even" r:id="rId9"/>
      <w:headerReference w:type="default" r:id="rId10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EBEE2" w14:textId="77777777" w:rsidR="000942A6" w:rsidRDefault="000942A6" w:rsidP="006D2692">
      <w:pPr>
        <w:spacing w:after="0" w:line="240" w:lineRule="auto"/>
      </w:pPr>
      <w:r>
        <w:separator/>
      </w:r>
    </w:p>
  </w:endnote>
  <w:endnote w:type="continuationSeparator" w:id="0">
    <w:p w14:paraId="7CDA5195" w14:textId="77777777" w:rsidR="000942A6" w:rsidRDefault="000942A6" w:rsidP="006D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10C2" w14:textId="77777777" w:rsidR="000942A6" w:rsidRDefault="000942A6" w:rsidP="006D2692">
      <w:pPr>
        <w:spacing w:after="0" w:line="240" w:lineRule="auto"/>
      </w:pPr>
      <w:r>
        <w:separator/>
      </w:r>
    </w:p>
  </w:footnote>
  <w:footnote w:type="continuationSeparator" w:id="0">
    <w:p w14:paraId="7CCF4B62" w14:textId="77777777" w:rsidR="000942A6" w:rsidRDefault="000942A6" w:rsidP="006D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389567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BFB789" w14:textId="77777777" w:rsidR="00F47B93" w:rsidRDefault="00C64940" w:rsidP="009B1E2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0F14B" w14:textId="77777777" w:rsidR="00F47B93" w:rsidRDefault="00094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4C80" w14:textId="77777777" w:rsidR="00F47B93" w:rsidRDefault="00094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D44"/>
    <w:multiLevelType w:val="hybridMultilevel"/>
    <w:tmpl w:val="F7D8AA3E"/>
    <w:lvl w:ilvl="0" w:tplc="03D687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10AE6"/>
    <w:multiLevelType w:val="hybridMultilevel"/>
    <w:tmpl w:val="90DCF52A"/>
    <w:lvl w:ilvl="0" w:tplc="C4EAC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055B1E"/>
    <w:multiLevelType w:val="hybridMultilevel"/>
    <w:tmpl w:val="D3AA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A55B5"/>
    <w:multiLevelType w:val="hybridMultilevel"/>
    <w:tmpl w:val="6D7A501A"/>
    <w:lvl w:ilvl="0" w:tplc="03D68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62580"/>
    <w:multiLevelType w:val="hybridMultilevel"/>
    <w:tmpl w:val="E764648C"/>
    <w:lvl w:ilvl="0" w:tplc="20E2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60485"/>
    <w:multiLevelType w:val="hybridMultilevel"/>
    <w:tmpl w:val="4F108C60"/>
    <w:lvl w:ilvl="0" w:tplc="00284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C13BD"/>
    <w:multiLevelType w:val="hybridMultilevel"/>
    <w:tmpl w:val="130E52AC"/>
    <w:lvl w:ilvl="0" w:tplc="FD2AF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92"/>
    <w:rsid w:val="00012CC9"/>
    <w:rsid w:val="00045C66"/>
    <w:rsid w:val="00045E26"/>
    <w:rsid w:val="00050DEF"/>
    <w:rsid w:val="00057D1F"/>
    <w:rsid w:val="00060ECA"/>
    <w:rsid w:val="00066C79"/>
    <w:rsid w:val="00067131"/>
    <w:rsid w:val="000942A6"/>
    <w:rsid w:val="000C6CDB"/>
    <w:rsid w:val="00175DAD"/>
    <w:rsid w:val="00195674"/>
    <w:rsid w:val="001A3897"/>
    <w:rsid w:val="001E0ACA"/>
    <w:rsid w:val="002024FF"/>
    <w:rsid w:val="00217416"/>
    <w:rsid w:val="002334AE"/>
    <w:rsid w:val="00255928"/>
    <w:rsid w:val="0026403D"/>
    <w:rsid w:val="002C3461"/>
    <w:rsid w:val="002D5FD0"/>
    <w:rsid w:val="002D7A84"/>
    <w:rsid w:val="002D7EEB"/>
    <w:rsid w:val="002F512C"/>
    <w:rsid w:val="0038256A"/>
    <w:rsid w:val="003C4FD2"/>
    <w:rsid w:val="003E6324"/>
    <w:rsid w:val="0045627F"/>
    <w:rsid w:val="004666B7"/>
    <w:rsid w:val="00466C69"/>
    <w:rsid w:val="00514A17"/>
    <w:rsid w:val="00586C2D"/>
    <w:rsid w:val="005A601D"/>
    <w:rsid w:val="00687455"/>
    <w:rsid w:val="006C3C7D"/>
    <w:rsid w:val="006D03CE"/>
    <w:rsid w:val="006D2692"/>
    <w:rsid w:val="006D30C8"/>
    <w:rsid w:val="0072316A"/>
    <w:rsid w:val="0072665C"/>
    <w:rsid w:val="00736138"/>
    <w:rsid w:val="00774B57"/>
    <w:rsid w:val="00785EFF"/>
    <w:rsid w:val="007B4A70"/>
    <w:rsid w:val="007C4F59"/>
    <w:rsid w:val="007D047D"/>
    <w:rsid w:val="00805E96"/>
    <w:rsid w:val="00874C23"/>
    <w:rsid w:val="008803B7"/>
    <w:rsid w:val="00887FCE"/>
    <w:rsid w:val="008A46E9"/>
    <w:rsid w:val="008D76B2"/>
    <w:rsid w:val="008E2EEE"/>
    <w:rsid w:val="008F22F3"/>
    <w:rsid w:val="008F7B04"/>
    <w:rsid w:val="00914A85"/>
    <w:rsid w:val="00921C26"/>
    <w:rsid w:val="00927069"/>
    <w:rsid w:val="009300DC"/>
    <w:rsid w:val="00934C47"/>
    <w:rsid w:val="00982591"/>
    <w:rsid w:val="009900D0"/>
    <w:rsid w:val="009E6079"/>
    <w:rsid w:val="00A2054D"/>
    <w:rsid w:val="00A2580B"/>
    <w:rsid w:val="00A70F27"/>
    <w:rsid w:val="00AD7E21"/>
    <w:rsid w:val="00B31B84"/>
    <w:rsid w:val="00B77F1C"/>
    <w:rsid w:val="00BA4E4A"/>
    <w:rsid w:val="00C02E60"/>
    <w:rsid w:val="00C07D18"/>
    <w:rsid w:val="00C36E23"/>
    <w:rsid w:val="00C5735A"/>
    <w:rsid w:val="00C64940"/>
    <w:rsid w:val="00C9345A"/>
    <w:rsid w:val="00CA068B"/>
    <w:rsid w:val="00CA3F16"/>
    <w:rsid w:val="00CA7338"/>
    <w:rsid w:val="00CB530F"/>
    <w:rsid w:val="00CB741B"/>
    <w:rsid w:val="00CC645F"/>
    <w:rsid w:val="00D15FA1"/>
    <w:rsid w:val="00D83FB7"/>
    <w:rsid w:val="00DA24E9"/>
    <w:rsid w:val="00DA3977"/>
    <w:rsid w:val="00DD527A"/>
    <w:rsid w:val="00DE3862"/>
    <w:rsid w:val="00DF4D42"/>
    <w:rsid w:val="00E679EA"/>
    <w:rsid w:val="00E73B02"/>
    <w:rsid w:val="00EB43E7"/>
    <w:rsid w:val="00EB68A9"/>
    <w:rsid w:val="00F026AE"/>
    <w:rsid w:val="00F16E29"/>
    <w:rsid w:val="00F36AD6"/>
    <w:rsid w:val="00F64BC6"/>
    <w:rsid w:val="00F66657"/>
    <w:rsid w:val="00FD5BBA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45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92"/>
    <w:pPr>
      <w:ind w:left="720"/>
      <w:contextualSpacing/>
    </w:pPr>
  </w:style>
  <w:style w:type="table" w:styleId="TableGrid">
    <w:name w:val="Table Grid"/>
    <w:basedOn w:val="TableNormal"/>
    <w:uiPriority w:val="39"/>
    <w:rsid w:val="006D26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92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D2692"/>
  </w:style>
  <w:style w:type="paragraph" w:styleId="Footer">
    <w:name w:val="footer"/>
    <w:basedOn w:val="Normal"/>
    <w:link w:val="FooterChar"/>
    <w:uiPriority w:val="99"/>
    <w:unhideWhenUsed/>
    <w:rsid w:val="006D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92"/>
    <w:rPr>
      <w:rFonts w:asciiTheme="minorHAnsi" w:hAnsiTheme="minorHAnsi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9300DC"/>
  </w:style>
  <w:style w:type="paragraph" w:styleId="BalloonText">
    <w:name w:val="Balloon Text"/>
    <w:basedOn w:val="Normal"/>
    <w:link w:val="BalloonTextChar"/>
    <w:uiPriority w:val="99"/>
    <w:semiHidden/>
    <w:unhideWhenUsed/>
    <w:rsid w:val="0093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C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9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92"/>
    <w:pPr>
      <w:ind w:left="720"/>
      <w:contextualSpacing/>
    </w:pPr>
  </w:style>
  <w:style w:type="table" w:styleId="TableGrid">
    <w:name w:val="Table Grid"/>
    <w:basedOn w:val="TableNormal"/>
    <w:uiPriority w:val="39"/>
    <w:rsid w:val="006D26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92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D2692"/>
  </w:style>
  <w:style w:type="paragraph" w:styleId="Footer">
    <w:name w:val="footer"/>
    <w:basedOn w:val="Normal"/>
    <w:link w:val="FooterChar"/>
    <w:uiPriority w:val="99"/>
    <w:unhideWhenUsed/>
    <w:rsid w:val="006D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92"/>
    <w:rPr>
      <w:rFonts w:asciiTheme="minorHAnsi" w:hAnsiTheme="minorHAnsi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9300DC"/>
  </w:style>
  <w:style w:type="paragraph" w:styleId="BalloonText">
    <w:name w:val="Balloon Text"/>
    <w:basedOn w:val="Normal"/>
    <w:link w:val="BalloonTextChar"/>
    <w:uiPriority w:val="99"/>
    <w:semiHidden/>
    <w:unhideWhenUsed/>
    <w:rsid w:val="0093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EA7A-F539-481E-B5AD-0F14A8F2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Hang Lang tang</cp:lastModifiedBy>
  <cp:revision>2</cp:revision>
  <cp:lastPrinted>2021-06-23T04:49:00Z</cp:lastPrinted>
  <dcterms:created xsi:type="dcterms:W3CDTF">2021-06-24T08:53:00Z</dcterms:created>
  <dcterms:modified xsi:type="dcterms:W3CDTF">2021-06-24T08:53:00Z</dcterms:modified>
</cp:coreProperties>
</file>